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8C" w:rsidRDefault="008C0A8C" w:rsidP="0069491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_____________________________________________________________________</w:t>
      </w:r>
    </w:p>
    <w:p w:rsidR="008C0A8C" w:rsidRPr="008C0A8C" w:rsidRDefault="008C0A8C" w:rsidP="00694912">
      <w:pPr>
        <w:jc w:val="center"/>
        <w:rPr>
          <w:b/>
          <w:sz w:val="24"/>
          <w:szCs w:val="24"/>
        </w:rPr>
      </w:pPr>
      <w:r w:rsidRPr="008C0A8C">
        <w:rPr>
          <w:b/>
          <w:sz w:val="24"/>
          <w:szCs w:val="24"/>
        </w:rPr>
        <w:t>ΔΙΔΑΚΤΙΚΗ ΟΜΑΔΑ</w:t>
      </w:r>
    </w:p>
    <w:p w:rsidR="008C0A8C" w:rsidRPr="008C0A8C" w:rsidRDefault="008C0A8C" w:rsidP="00694912">
      <w:pPr>
        <w:jc w:val="center"/>
        <w:rPr>
          <w:sz w:val="24"/>
          <w:szCs w:val="24"/>
        </w:rPr>
      </w:pPr>
      <w:proofErr w:type="spellStart"/>
      <w:r w:rsidRPr="008C0A8C">
        <w:rPr>
          <w:sz w:val="24"/>
          <w:szCs w:val="24"/>
        </w:rPr>
        <w:t>γιώργος</w:t>
      </w:r>
      <w:proofErr w:type="spellEnd"/>
      <w:r w:rsidRPr="008C0A8C">
        <w:rPr>
          <w:sz w:val="24"/>
          <w:szCs w:val="24"/>
        </w:rPr>
        <w:t xml:space="preserve"> </w:t>
      </w:r>
      <w:proofErr w:type="spellStart"/>
      <w:r w:rsidRPr="008C0A8C">
        <w:rPr>
          <w:sz w:val="24"/>
          <w:szCs w:val="24"/>
        </w:rPr>
        <w:t>λαβαντσιώτης</w:t>
      </w:r>
      <w:proofErr w:type="spellEnd"/>
      <w:r w:rsidRPr="008C0A8C">
        <w:rPr>
          <w:sz w:val="24"/>
          <w:szCs w:val="24"/>
        </w:rPr>
        <w:t>/</w:t>
      </w:r>
      <w:proofErr w:type="spellStart"/>
      <w:r w:rsidRPr="008C0A8C">
        <w:rPr>
          <w:sz w:val="24"/>
          <w:szCs w:val="24"/>
        </w:rPr>
        <w:t>γιωργος</w:t>
      </w:r>
      <w:proofErr w:type="spellEnd"/>
      <w:r w:rsidRPr="008C0A8C">
        <w:rPr>
          <w:sz w:val="24"/>
          <w:szCs w:val="24"/>
        </w:rPr>
        <w:t xml:space="preserve"> </w:t>
      </w:r>
      <w:proofErr w:type="spellStart"/>
      <w:r w:rsidRPr="008C0A8C">
        <w:rPr>
          <w:sz w:val="24"/>
          <w:szCs w:val="24"/>
        </w:rPr>
        <w:t>μπέρδος</w:t>
      </w:r>
      <w:proofErr w:type="spellEnd"/>
      <w:r w:rsidRPr="008C0A8C">
        <w:rPr>
          <w:sz w:val="24"/>
          <w:szCs w:val="24"/>
        </w:rPr>
        <w:t>/</w:t>
      </w:r>
      <w:proofErr w:type="spellStart"/>
      <w:r w:rsidRPr="008C0A8C">
        <w:rPr>
          <w:sz w:val="24"/>
          <w:szCs w:val="24"/>
        </w:rPr>
        <w:t>λόης</w:t>
      </w:r>
      <w:proofErr w:type="spellEnd"/>
      <w:r w:rsidRPr="008C0A8C">
        <w:rPr>
          <w:sz w:val="24"/>
          <w:szCs w:val="24"/>
        </w:rPr>
        <w:t xml:space="preserve"> </w:t>
      </w:r>
      <w:proofErr w:type="spellStart"/>
      <w:r w:rsidRPr="008C0A8C">
        <w:rPr>
          <w:sz w:val="24"/>
          <w:szCs w:val="24"/>
        </w:rPr>
        <w:t>παπαδόπουλος</w:t>
      </w:r>
      <w:proofErr w:type="spellEnd"/>
    </w:p>
    <w:p w:rsidR="00694912" w:rsidRPr="008C0A8C" w:rsidRDefault="00694912" w:rsidP="006949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ΣΥΝΘΕΣΗ </w:t>
      </w:r>
      <w:r>
        <w:rPr>
          <w:b/>
          <w:sz w:val="40"/>
          <w:szCs w:val="40"/>
          <w:lang w:val="en-US"/>
        </w:rPr>
        <w:t>III</w:t>
      </w:r>
      <w:r w:rsidRPr="008C0A8C">
        <w:rPr>
          <w:b/>
          <w:sz w:val="40"/>
          <w:szCs w:val="40"/>
        </w:rPr>
        <w:t>/</w:t>
      </w:r>
      <w:r>
        <w:rPr>
          <w:b/>
          <w:sz w:val="40"/>
          <w:szCs w:val="40"/>
          <w:lang w:val="en-US"/>
        </w:rPr>
        <w:t>V</w:t>
      </w:r>
    </w:p>
    <w:p w:rsidR="00694912" w:rsidRPr="008C0A8C" w:rsidRDefault="008C0A8C" w:rsidP="00694912">
      <w:pPr>
        <w:jc w:val="center"/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  <w:lang w:val="en-US"/>
        </w:rPr>
        <w:t>a</w:t>
      </w:r>
      <w:proofErr w:type="spellStart"/>
      <w:r w:rsidRPr="008C0A8C">
        <w:rPr>
          <w:b/>
          <w:color w:val="FF0000"/>
          <w:sz w:val="32"/>
          <w:szCs w:val="32"/>
        </w:rPr>
        <w:t>ναγραμματισμοι</w:t>
      </w:r>
      <w:proofErr w:type="spellEnd"/>
      <w:proofErr w:type="gramEnd"/>
      <w:r w:rsidRPr="008C0A8C">
        <w:rPr>
          <w:b/>
          <w:color w:val="FF0000"/>
          <w:sz w:val="32"/>
          <w:szCs w:val="32"/>
        </w:rPr>
        <w:t xml:space="preserve"> και ομοιοκαταληξ</w:t>
      </w:r>
      <w:r>
        <w:rPr>
          <w:b/>
          <w:color w:val="FF0000"/>
          <w:sz w:val="32"/>
          <w:szCs w:val="32"/>
        </w:rPr>
        <w:t>ί</w:t>
      </w:r>
      <w:r w:rsidR="00694912" w:rsidRPr="008C0A8C">
        <w:rPr>
          <w:b/>
          <w:color w:val="FF0000"/>
          <w:sz w:val="32"/>
          <w:szCs w:val="32"/>
        </w:rPr>
        <w:t xml:space="preserve">ες στον </w:t>
      </w:r>
      <w:proofErr w:type="spellStart"/>
      <w:r w:rsidR="00694912" w:rsidRPr="008C0A8C">
        <w:rPr>
          <w:b/>
          <w:color w:val="FF0000"/>
          <w:sz w:val="32"/>
          <w:szCs w:val="32"/>
        </w:rPr>
        <w:t>κραυσιδωνα</w:t>
      </w:r>
      <w:proofErr w:type="spellEnd"/>
    </w:p>
    <w:p w:rsidR="00694912" w:rsidRDefault="008C0A8C" w:rsidP="006949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</w:t>
      </w:r>
    </w:p>
    <w:p w:rsidR="008C0A8C" w:rsidRDefault="008C0A8C" w:rsidP="00694912">
      <w:pPr>
        <w:jc w:val="center"/>
        <w:rPr>
          <w:b/>
          <w:sz w:val="40"/>
          <w:szCs w:val="40"/>
        </w:rPr>
      </w:pPr>
    </w:p>
    <w:p w:rsidR="00360079" w:rsidRPr="00694912" w:rsidRDefault="00360079" w:rsidP="00694912">
      <w:pPr>
        <w:jc w:val="center"/>
        <w:rPr>
          <w:b/>
          <w:sz w:val="40"/>
          <w:szCs w:val="40"/>
        </w:rPr>
      </w:pPr>
      <w:r w:rsidRPr="00694912">
        <w:rPr>
          <w:b/>
          <w:sz w:val="40"/>
          <w:szCs w:val="40"/>
        </w:rPr>
        <w:t>ΥΠΕΝΘΥΜΙΣΗ</w:t>
      </w:r>
    </w:p>
    <w:p w:rsidR="00360079" w:rsidRDefault="00360079" w:rsidP="00694912">
      <w:pPr>
        <w:jc w:val="center"/>
      </w:pPr>
    </w:p>
    <w:p w:rsidR="00694912" w:rsidRPr="00694912" w:rsidRDefault="00360079" w:rsidP="00694912">
      <w:pPr>
        <w:jc w:val="center"/>
        <w:rPr>
          <w:color w:val="FF0000"/>
        </w:rPr>
      </w:pPr>
      <w:proofErr w:type="spellStart"/>
      <w:r w:rsidRPr="00694912">
        <w:rPr>
          <w:color w:val="FF0000"/>
        </w:rPr>
        <w:t>Οσοι</w:t>
      </w:r>
      <w:proofErr w:type="spellEnd"/>
      <w:r w:rsidRPr="00694912">
        <w:rPr>
          <w:color w:val="FF0000"/>
        </w:rPr>
        <w:t xml:space="preserve">/ες ενδιαφέρεστε να συμμετάσχετε </w:t>
      </w:r>
    </w:p>
    <w:p w:rsidR="00694912" w:rsidRPr="00694912" w:rsidRDefault="00360079" w:rsidP="00694912">
      <w:pPr>
        <w:jc w:val="center"/>
        <w:rPr>
          <w:color w:val="FF0000"/>
        </w:rPr>
      </w:pPr>
      <w:r w:rsidRPr="00694912">
        <w:rPr>
          <w:color w:val="FF0000"/>
        </w:rPr>
        <w:t xml:space="preserve">στις εξετάσεις </w:t>
      </w:r>
      <w:r w:rsidR="00694912" w:rsidRPr="00694912">
        <w:rPr>
          <w:color w:val="FF0000"/>
        </w:rPr>
        <w:t>Σεπτεμβρίου 20013-14</w:t>
      </w:r>
    </w:p>
    <w:p w:rsidR="00694912" w:rsidRPr="00694912" w:rsidRDefault="00694912" w:rsidP="00694912">
      <w:pPr>
        <w:jc w:val="center"/>
        <w:rPr>
          <w:color w:val="FF0000"/>
        </w:rPr>
      </w:pPr>
      <w:r w:rsidRPr="00694912">
        <w:rPr>
          <w:color w:val="FF0000"/>
        </w:rPr>
        <w:t xml:space="preserve">πρέπει </w:t>
      </w:r>
      <w:r w:rsidRPr="00694912">
        <w:rPr>
          <w:color w:val="FF0000"/>
          <w:sz w:val="36"/>
          <w:szCs w:val="36"/>
        </w:rPr>
        <w:t>στις 10.00 της  17</w:t>
      </w:r>
      <w:r w:rsidRPr="00694912">
        <w:rPr>
          <w:color w:val="FF0000"/>
          <w:sz w:val="36"/>
          <w:szCs w:val="36"/>
          <w:vertAlign w:val="superscript"/>
        </w:rPr>
        <w:t>ης</w:t>
      </w:r>
      <w:r w:rsidRPr="00694912">
        <w:rPr>
          <w:color w:val="FF0000"/>
          <w:sz w:val="36"/>
          <w:szCs w:val="36"/>
        </w:rPr>
        <w:t xml:space="preserve"> Σεπτεμβρίου</w:t>
      </w:r>
    </w:p>
    <w:p w:rsidR="00694912" w:rsidRPr="00694912" w:rsidRDefault="00694912" w:rsidP="00694912">
      <w:pPr>
        <w:jc w:val="center"/>
        <w:rPr>
          <w:color w:val="FF0000"/>
        </w:rPr>
      </w:pPr>
      <w:r w:rsidRPr="00694912">
        <w:rPr>
          <w:color w:val="FF0000"/>
        </w:rPr>
        <w:t>να έχετε αναρτήσει</w:t>
      </w:r>
      <w:r w:rsidR="00360079" w:rsidRPr="00694912">
        <w:rPr>
          <w:color w:val="FF0000"/>
        </w:rPr>
        <w:t xml:space="preserve"> τα σχέδιά </w:t>
      </w:r>
      <w:r w:rsidRPr="00694912">
        <w:rPr>
          <w:color w:val="FF0000"/>
        </w:rPr>
        <w:t xml:space="preserve">σας </w:t>
      </w:r>
      <w:r w:rsidR="00360079" w:rsidRPr="00694912">
        <w:rPr>
          <w:color w:val="FF0000"/>
        </w:rPr>
        <w:t xml:space="preserve"> στα εκθεσιακά </w:t>
      </w:r>
      <w:proofErr w:type="spellStart"/>
      <w:r w:rsidR="00360079" w:rsidRPr="00694912">
        <w:rPr>
          <w:color w:val="FF0000"/>
        </w:rPr>
        <w:t>πανώ</w:t>
      </w:r>
      <w:proofErr w:type="spellEnd"/>
      <w:r w:rsidR="00360079" w:rsidRPr="00694912">
        <w:rPr>
          <w:color w:val="FF0000"/>
        </w:rPr>
        <w:t xml:space="preserve"> του </w:t>
      </w:r>
      <w:proofErr w:type="spellStart"/>
      <w:r w:rsidR="00360079" w:rsidRPr="00694912">
        <w:rPr>
          <w:color w:val="FF0000"/>
        </w:rPr>
        <w:t>Αιθρίου</w:t>
      </w:r>
      <w:proofErr w:type="spellEnd"/>
    </w:p>
    <w:p w:rsidR="00360079" w:rsidRPr="00694912" w:rsidRDefault="00360079" w:rsidP="00694912">
      <w:pPr>
        <w:jc w:val="center"/>
        <w:rPr>
          <w:color w:val="FF0000"/>
        </w:rPr>
      </w:pPr>
      <w:r w:rsidRPr="00694912">
        <w:rPr>
          <w:color w:val="FF0000"/>
        </w:rPr>
        <w:t>Η (οι) μακέτα (ες)</w:t>
      </w:r>
      <w:r w:rsidR="00694912" w:rsidRPr="00694912">
        <w:rPr>
          <w:color w:val="FF0000"/>
        </w:rPr>
        <w:t xml:space="preserve"> ν</w:t>
      </w:r>
      <w:r w:rsidRPr="00694912">
        <w:rPr>
          <w:color w:val="FF0000"/>
        </w:rPr>
        <w:t>α τοποθετηθ</w:t>
      </w:r>
      <w:r w:rsidR="00694912" w:rsidRPr="00694912">
        <w:rPr>
          <w:color w:val="FF0000"/>
        </w:rPr>
        <w:t>ούν κοντά στα ανηρτημένα σχέδια</w:t>
      </w:r>
    </w:p>
    <w:p w:rsidR="00360079" w:rsidRPr="00694912" w:rsidRDefault="00360079" w:rsidP="00694912">
      <w:pPr>
        <w:jc w:val="center"/>
        <w:rPr>
          <w:color w:val="FF0000"/>
        </w:rPr>
      </w:pPr>
      <w:r w:rsidRPr="00694912">
        <w:rPr>
          <w:color w:val="FF0000"/>
        </w:rPr>
        <w:t xml:space="preserve">Η προφορική υποστήριξη της πρότασης θα πρέπει </w:t>
      </w:r>
      <w:r w:rsidR="00694912" w:rsidRPr="00694912">
        <w:rPr>
          <w:color w:val="FF0000"/>
        </w:rPr>
        <w:t xml:space="preserve">να είναι μικρότερη από 15 </w:t>
      </w:r>
      <w:proofErr w:type="spellStart"/>
      <w:r w:rsidR="00694912" w:rsidRPr="00694912">
        <w:rPr>
          <w:color w:val="FF0000"/>
        </w:rPr>
        <w:t>λέπτά</w:t>
      </w:r>
      <w:proofErr w:type="spellEnd"/>
    </w:p>
    <w:p w:rsidR="00360079" w:rsidRDefault="00360079" w:rsidP="00360079"/>
    <w:p w:rsidR="00F44F1E" w:rsidRDefault="00360079" w:rsidP="008C0A8C">
      <w:pPr>
        <w:jc w:val="center"/>
      </w:pPr>
      <w:r>
        <w:t>Υπενθυμίζεται ότι</w:t>
      </w:r>
    </w:p>
    <w:p w:rsidR="00360079" w:rsidRDefault="00360079" w:rsidP="008C0A8C">
      <w:pPr>
        <w:jc w:val="center"/>
      </w:pPr>
      <w:r>
        <w:t>• Για την πρόταση</w:t>
      </w:r>
      <w:r w:rsidR="00F44F1E">
        <w:t>,</w:t>
      </w:r>
      <w:r>
        <w:t xml:space="preserve"> την οποία </w:t>
      </w:r>
      <w:r w:rsidR="00F44F1E">
        <w:t>δεν έχετε επεξεργασθεί αναλυτικά,   χρειάζονται</w:t>
      </w:r>
      <w:r>
        <w:t xml:space="preserve"> 2 </w:t>
      </w:r>
      <w:r w:rsidR="00F44F1E">
        <w:t xml:space="preserve">πίνακες μεγέθους </w:t>
      </w:r>
      <w:r w:rsidRPr="00694912">
        <w:rPr>
          <w:sz w:val="36"/>
          <w:szCs w:val="36"/>
        </w:rPr>
        <w:t>Α1</w:t>
      </w:r>
      <w:r>
        <w:t xml:space="preserve"> στα οποία να περιλάβετε:</w:t>
      </w:r>
    </w:p>
    <w:p w:rsidR="00360079" w:rsidRDefault="00360079" w:rsidP="008C0A8C">
      <w:pPr>
        <w:jc w:val="center"/>
      </w:pPr>
      <w:r>
        <w:t xml:space="preserve">- κάτοψη </w:t>
      </w:r>
      <w:r w:rsidR="00F44F1E">
        <w:t xml:space="preserve">τομές και όψεις </w:t>
      </w:r>
      <w:r>
        <w:t>σε</w:t>
      </w:r>
      <w:r w:rsidR="00F44F1E">
        <w:t xml:space="preserve"> κλίμακα</w:t>
      </w:r>
      <w:r>
        <w:t xml:space="preserve"> </w:t>
      </w:r>
      <w:r w:rsidRPr="00694912">
        <w:rPr>
          <w:sz w:val="36"/>
          <w:szCs w:val="36"/>
        </w:rPr>
        <w:t>1:500</w:t>
      </w:r>
    </w:p>
    <w:p w:rsidR="00360079" w:rsidRDefault="00360079" w:rsidP="008C0A8C">
      <w:pPr>
        <w:jc w:val="center"/>
      </w:pPr>
      <w:r>
        <w:t>- διαγράμματα, σκίτσα, 3D</w:t>
      </w:r>
    </w:p>
    <w:p w:rsidR="00360079" w:rsidRDefault="00360079" w:rsidP="008C0A8C">
      <w:pPr>
        <w:jc w:val="center"/>
      </w:pPr>
      <w:r>
        <w:t>και γενικά ό</w:t>
      </w:r>
      <w:r w:rsidR="00F44F1E">
        <w:t>,</w:t>
      </w:r>
      <w:r>
        <w:t>τι πιστεύετε ότι επικοινωνεί καλύτερα την ιδέα σας (φωτογραφίες, αξονομετρικά κτλ.)</w:t>
      </w:r>
    </w:p>
    <w:p w:rsidR="00360079" w:rsidRDefault="00360079" w:rsidP="008C0A8C">
      <w:pPr>
        <w:jc w:val="center"/>
      </w:pPr>
      <w:r>
        <w:lastRenderedPageBreak/>
        <w:t xml:space="preserve">• Για την πρόταση </w:t>
      </w:r>
      <w:r w:rsidR="00F44F1E">
        <w:t xml:space="preserve">την οποία έχετε επεξεργασθεί αναλυτικά </w:t>
      </w:r>
      <w:r>
        <w:t xml:space="preserve">που προχωράτε και στο τρίτο στάδιο της μελέτης </w:t>
      </w:r>
      <w:r w:rsidR="00F44F1E">
        <w:t>η</w:t>
      </w:r>
      <w:r>
        <w:t xml:space="preserve"> συνολική </w:t>
      </w:r>
      <w:r w:rsidR="00F44F1E">
        <w:t xml:space="preserve">σας δουλειά να παρουσιασθεί σε 4 πίνακες μεγέθους </w:t>
      </w:r>
      <w:r w:rsidR="00F44F1E" w:rsidRPr="00694912">
        <w:rPr>
          <w:sz w:val="36"/>
          <w:szCs w:val="36"/>
        </w:rPr>
        <w:t>Α1</w:t>
      </w:r>
      <w:r w:rsidR="00F44F1E">
        <w:t>, τα οποία πρέπει ν</w:t>
      </w:r>
      <w:r>
        <w:t xml:space="preserve">α </w:t>
      </w:r>
      <w:r w:rsidR="00F44F1E">
        <w:t>περιλαμβάνουν</w:t>
      </w:r>
      <w:r>
        <w:t>:</w:t>
      </w:r>
    </w:p>
    <w:p w:rsidR="00360079" w:rsidRDefault="00360079" w:rsidP="008C0A8C">
      <w:pPr>
        <w:jc w:val="center"/>
      </w:pPr>
      <w:r>
        <w:t xml:space="preserve">- κάτοψη </w:t>
      </w:r>
      <w:r w:rsidR="00F44F1E">
        <w:t xml:space="preserve">τομές και όψεις όλου του γηπέδου </w:t>
      </w:r>
      <w:r>
        <w:t xml:space="preserve">σε </w:t>
      </w:r>
      <w:r w:rsidR="00F44F1E">
        <w:t xml:space="preserve">κλίμακα </w:t>
      </w:r>
      <w:r w:rsidR="00F44F1E" w:rsidRPr="00694912">
        <w:rPr>
          <w:sz w:val="36"/>
          <w:szCs w:val="36"/>
        </w:rPr>
        <w:t>1:500</w:t>
      </w:r>
    </w:p>
    <w:p w:rsidR="00360079" w:rsidRDefault="00360079" w:rsidP="008C0A8C">
      <w:pPr>
        <w:jc w:val="center"/>
      </w:pPr>
      <w:r>
        <w:t>- διαγράμματα, σκίτσα</w:t>
      </w:r>
    </w:p>
    <w:p w:rsidR="00360079" w:rsidRDefault="00360079" w:rsidP="008C0A8C">
      <w:pPr>
        <w:jc w:val="center"/>
      </w:pPr>
      <w:r>
        <w:t xml:space="preserve">- κάτοψη </w:t>
      </w:r>
      <w:r w:rsidR="00F44F1E">
        <w:t xml:space="preserve">τομές και όψεις </w:t>
      </w:r>
      <w:r>
        <w:t xml:space="preserve">της περιοχής του οικοπέδου </w:t>
      </w:r>
      <w:r w:rsidR="00F44F1E">
        <w:t>στην οποία έχει εστιασθεί η μελέτη σας</w:t>
      </w:r>
      <w:r>
        <w:t xml:space="preserve"> </w:t>
      </w:r>
      <w:r w:rsidR="00F44F1E">
        <w:t xml:space="preserve">σε κλίμακα </w:t>
      </w:r>
      <w:r w:rsidR="00F44F1E" w:rsidRPr="00694912">
        <w:rPr>
          <w:sz w:val="36"/>
          <w:szCs w:val="36"/>
        </w:rPr>
        <w:t>1:200</w:t>
      </w:r>
      <w:r w:rsidR="00F44F1E">
        <w:t xml:space="preserve"> </w:t>
      </w:r>
      <w:r>
        <w:t>(</w:t>
      </w:r>
      <w:proofErr w:type="spellStart"/>
      <w:r>
        <w:t>zoom</w:t>
      </w:r>
      <w:proofErr w:type="spellEnd"/>
      <w:r>
        <w:t>-</w:t>
      </w:r>
      <w:proofErr w:type="spellStart"/>
      <w:r>
        <w:t>in</w:t>
      </w:r>
      <w:proofErr w:type="spellEnd"/>
      <w:r>
        <w:t>)</w:t>
      </w:r>
    </w:p>
    <w:p w:rsidR="00360079" w:rsidRDefault="00360079" w:rsidP="008C0A8C">
      <w:pPr>
        <w:jc w:val="center"/>
      </w:pPr>
      <w:r>
        <w:t>- σκίτσα, διαγράμματα αν θέλετε</w:t>
      </w:r>
    </w:p>
    <w:p w:rsidR="00360079" w:rsidRDefault="00360079" w:rsidP="008C0A8C">
      <w:pPr>
        <w:jc w:val="center"/>
      </w:pPr>
      <w:r>
        <w:t>και γενικά όπως αναφέρεται και παραπάνω, ό</w:t>
      </w:r>
      <w:r w:rsidR="00F44F1E">
        <w:t>,</w:t>
      </w:r>
      <w:r>
        <w:t>τι πιστεύετε ότι χρειάζεται για την ορθότερη κατανόηση της μελέτης σας (</w:t>
      </w:r>
      <w:r w:rsidR="00F44F1E">
        <w:t>φωτογραφίες, αξονομετρικά κτλ.)</w:t>
      </w:r>
    </w:p>
    <w:p w:rsidR="00F44F1E" w:rsidRDefault="00F44F1E" w:rsidP="008C0A8C">
      <w:pPr>
        <w:jc w:val="center"/>
      </w:pPr>
    </w:p>
    <w:p w:rsidR="00F44F1E" w:rsidRDefault="00F44F1E" w:rsidP="008C0A8C">
      <w:pPr>
        <w:jc w:val="center"/>
      </w:pPr>
      <w:r>
        <w:t>Κάποιες ομάδες έχουν επιλύσει όχι ένα τμήμα αλλά το σύνολο του γηπέδου.</w:t>
      </w:r>
    </w:p>
    <w:p w:rsidR="00360079" w:rsidRDefault="00360079" w:rsidP="008C0A8C">
      <w:pPr>
        <w:jc w:val="center"/>
      </w:pPr>
      <w:r>
        <w:t>Σ' αυτή την περίπτωση</w:t>
      </w:r>
      <w:r w:rsidR="00F44F1E">
        <w:t xml:space="preserve">, επειδή </w:t>
      </w:r>
      <w:r>
        <w:t xml:space="preserve">η κάτοψη σε </w:t>
      </w:r>
      <w:r w:rsidRPr="00694912">
        <w:rPr>
          <w:sz w:val="36"/>
          <w:szCs w:val="36"/>
        </w:rPr>
        <w:t>1:200</w:t>
      </w:r>
      <w:r>
        <w:t xml:space="preserve"> δεν χωράει σε ένα</w:t>
      </w:r>
      <w:r w:rsidR="00F44F1E">
        <w:t xml:space="preserve"> μόνο πίνακα</w:t>
      </w:r>
      <w:r>
        <w:t xml:space="preserve"> </w:t>
      </w:r>
      <w:r w:rsidRPr="00694912">
        <w:rPr>
          <w:sz w:val="36"/>
          <w:szCs w:val="36"/>
        </w:rPr>
        <w:t>Α1</w:t>
      </w:r>
      <w:r>
        <w:t xml:space="preserve">, </w:t>
      </w:r>
      <w:r w:rsidR="00F44F1E">
        <w:t>μπορείτε να στήσετε</w:t>
      </w:r>
      <w:r>
        <w:t xml:space="preserve"> τη δουλειά σας σε </w:t>
      </w:r>
      <w:r w:rsidRPr="00694912">
        <w:rPr>
          <w:sz w:val="36"/>
          <w:szCs w:val="36"/>
        </w:rPr>
        <w:t>Α0</w:t>
      </w:r>
      <w:r>
        <w:t xml:space="preserve">. </w:t>
      </w:r>
      <w:r w:rsidR="00F44F1E">
        <w:t xml:space="preserve">(ΠΡΟΣΟΧΗ: επειδή το μέγεθος </w:t>
      </w:r>
      <w:r w:rsidRPr="00694912">
        <w:rPr>
          <w:sz w:val="36"/>
          <w:szCs w:val="36"/>
        </w:rPr>
        <w:t>Α1</w:t>
      </w:r>
      <w:r>
        <w:t xml:space="preserve"> είναι φθηνότερο από το Α0, </w:t>
      </w:r>
      <w:r w:rsidR="00F44F1E">
        <w:t xml:space="preserve">μπορείτε να στήσετε την αφίσα και μετά να τη χωρίσετε </w:t>
      </w:r>
      <w:r>
        <w:t>στα δύο (στη μέση) για να εκτυπωθεί σε 2</w:t>
      </w:r>
      <w:r w:rsidR="00F44F1E">
        <w:t xml:space="preserve"> πίνακες </w:t>
      </w:r>
      <w:r>
        <w:t xml:space="preserve"> </w:t>
      </w:r>
      <w:r w:rsidRPr="00694912">
        <w:rPr>
          <w:sz w:val="36"/>
          <w:szCs w:val="36"/>
        </w:rPr>
        <w:t>Α1</w:t>
      </w:r>
      <w:r>
        <w:t>.</w:t>
      </w:r>
    </w:p>
    <w:p w:rsidR="00D71B8D" w:rsidRDefault="00360079" w:rsidP="008C0A8C">
      <w:pPr>
        <w:jc w:val="center"/>
      </w:pPr>
      <w:r>
        <w:t>•</w:t>
      </w:r>
      <w:r w:rsidR="00D71B8D">
        <w:t>Η μ</w:t>
      </w:r>
      <w:r>
        <w:t xml:space="preserve">ακέτα θα </w:t>
      </w:r>
      <w:r w:rsidR="00D71B8D">
        <w:t>κατασκευασθεί</w:t>
      </w:r>
      <w:r>
        <w:t xml:space="preserve"> σε κλίμακα 1:200 </w:t>
      </w:r>
      <w:r w:rsidR="00D71B8D">
        <w:t xml:space="preserve">και θα αφορά την πρόταση την </w:t>
      </w:r>
      <w:r>
        <w:t xml:space="preserve">οποία </w:t>
      </w:r>
      <w:r w:rsidR="00D71B8D">
        <w:t>θα έχετε εξελίξει</w:t>
      </w:r>
      <w:r>
        <w:t xml:space="preserve">. Στη μακέτα τα σημεία που δεν μελετήσατε </w:t>
      </w:r>
      <w:proofErr w:type="spellStart"/>
      <w:r w:rsidR="00D71B8D">
        <w:t>μπούν</w:t>
      </w:r>
      <w:proofErr w:type="spellEnd"/>
      <w:r w:rsidR="00D71B8D">
        <w:t xml:space="preserve"> να παρουσιασθούν αφαιρετικά (αδρομερής περιγραφή των όγκων)</w:t>
      </w:r>
      <w:r>
        <w:t xml:space="preserve">, ενώ τα υπόλοιπα </w:t>
      </w:r>
      <w:r w:rsidR="00D71B8D">
        <w:t xml:space="preserve">τμήματα </w:t>
      </w:r>
      <w:r>
        <w:t xml:space="preserve">(του </w:t>
      </w:r>
      <w:proofErr w:type="spellStart"/>
      <w:r>
        <w:t>zoom</w:t>
      </w:r>
      <w:proofErr w:type="spellEnd"/>
      <w:r>
        <w:t>-</w:t>
      </w:r>
      <w:proofErr w:type="spellStart"/>
      <w:r>
        <w:t>in</w:t>
      </w:r>
      <w:proofErr w:type="spellEnd"/>
      <w:r>
        <w:t xml:space="preserve">) θα </w:t>
      </w:r>
      <w:r w:rsidR="00D71B8D">
        <w:t>έχουν ενδείξεις των βασικών αρχιτεκτονικών χειρισμών</w:t>
      </w:r>
      <w:r>
        <w:t xml:space="preserve"> (π.χ. ανοίγματα</w:t>
      </w:r>
      <w:r w:rsidR="00D71B8D">
        <w:t>, …)</w:t>
      </w:r>
    </w:p>
    <w:p w:rsidR="00360079" w:rsidRDefault="00D71B8D" w:rsidP="008C0A8C">
      <w:pPr>
        <w:pBdr>
          <w:bottom w:val="single" w:sz="12" w:space="1" w:color="auto"/>
        </w:pBdr>
        <w:jc w:val="center"/>
      </w:pPr>
      <w:r>
        <w:t>Η σχέση του</w:t>
      </w:r>
      <w:r w:rsidR="00360079">
        <w:t xml:space="preserve"> οικοπέδου με τη γύρω περιοχή, </w:t>
      </w:r>
      <w:r>
        <w:t>μπορεί να παρουσιασθεί σε ένα σχέδιο σε κλίμακα 1:1000 ή με όποιον άλλο τρόπο επιλέξετε.</w:t>
      </w:r>
    </w:p>
    <w:p w:rsidR="00D71B8D" w:rsidRDefault="00D71B8D" w:rsidP="00360079">
      <w:pPr>
        <w:pBdr>
          <w:bottom w:val="single" w:sz="12" w:space="1" w:color="auto"/>
        </w:pBdr>
      </w:pPr>
    </w:p>
    <w:p w:rsidR="00D71B8D" w:rsidRDefault="00D71B8D" w:rsidP="00360079">
      <w:pPr>
        <w:pBdr>
          <w:bottom w:val="single" w:sz="12" w:space="1" w:color="auto"/>
        </w:pBdr>
      </w:pPr>
    </w:p>
    <w:p w:rsidR="00694912" w:rsidRDefault="00694912" w:rsidP="00694912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ό</w:t>
      </w:r>
      <w:r w:rsidR="00D71B8D" w:rsidRPr="00694912">
        <w:rPr>
          <w:color w:val="FF0000"/>
          <w:sz w:val="28"/>
          <w:szCs w:val="28"/>
        </w:rPr>
        <w:t>λο το υλικό της παράδοσης</w:t>
      </w:r>
    </w:p>
    <w:p w:rsidR="00694912" w:rsidRDefault="00D71B8D" w:rsidP="00694912">
      <w:pPr>
        <w:jc w:val="center"/>
        <w:rPr>
          <w:color w:val="FF0000"/>
          <w:sz w:val="28"/>
          <w:szCs w:val="28"/>
        </w:rPr>
      </w:pPr>
      <w:r w:rsidRPr="00694912">
        <w:rPr>
          <w:color w:val="FF0000"/>
          <w:sz w:val="28"/>
          <w:szCs w:val="28"/>
        </w:rPr>
        <w:t>(σχέδια, εικόνες, σκίτσα, φωτογραφίες μακέτας, κείμενα)</w:t>
      </w:r>
    </w:p>
    <w:p w:rsidR="00D71B8D" w:rsidRPr="00694912" w:rsidRDefault="00D71B8D" w:rsidP="00694912">
      <w:pPr>
        <w:jc w:val="center"/>
        <w:rPr>
          <w:color w:val="FF0000"/>
          <w:sz w:val="28"/>
          <w:szCs w:val="28"/>
        </w:rPr>
      </w:pPr>
      <w:r w:rsidRPr="00694912">
        <w:rPr>
          <w:color w:val="FF0000"/>
          <w:sz w:val="28"/>
          <w:szCs w:val="28"/>
        </w:rPr>
        <w:t xml:space="preserve">θα παραδοθεί σε </w:t>
      </w:r>
      <w:r w:rsidRPr="00694912">
        <w:rPr>
          <w:b/>
          <w:color w:val="FF0000"/>
          <w:sz w:val="48"/>
          <w:szCs w:val="48"/>
          <w:lang w:val="en-US"/>
        </w:rPr>
        <w:t>cd</w:t>
      </w:r>
    </w:p>
    <w:p w:rsidR="00694912" w:rsidRPr="00694912" w:rsidRDefault="00694912" w:rsidP="00694912">
      <w:pPr>
        <w:jc w:val="center"/>
        <w:rPr>
          <w:b/>
          <w:color w:val="FF0000"/>
          <w:sz w:val="28"/>
          <w:szCs w:val="28"/>
        </w:rPr>
      </w:pPr>
      <w:r w:rsidRPr="00694912">
        <w:rPr>
          <w:b/>
          <w:color w:val="FF0000"/>
          <w:sz w:val="28"/>
          <w:szCs w:val="28"/>
        </w:rPr>
        <w:t>ε</w:t>
      </w:r>
      <w:r w:rsidR="00D71B8D" w:rsidRPr="00694912">
        <w:rPr>
          <w:b/>
          <w:color w:val="FF0000"/>
          <w:sz w:val="28"/>
          <w:szCs w:val="28"/>
        </w:rPr>
        <w:t xml:space="preserve">πειδή </w:t>
      </w:r>
      <w:r w:rsidRPr="00694912">
        <w:rPr>
          <w:b/>
          <w:color w:val="FF0000"/>
          <w:sz w:val="28"/>
          <w:szCs w:val="28"/>
        </w:rPr>
        <w:t>το περιεχόμενο και τα αποτελέσματα</w:t>
      </w:r>
      <w:r w:rsidR="00D71B8D" w:rsidRPr="00694912">
        <w:rPr>
          <w:b/>
          <w:color w:val="FF0000"/>
          <w:sz w:val="28"/>
          <w:szCs w:val="28"/>
        </w:rPr>
        <w:t xml:space="preserve"> </w:t>
      </w:r>
      <w:r w:rsidRPr="00694912">
        <w:rPr>
          <w:b/>
          <w:color w:val="FF0000"/>
          <w:sz w:val="28"/>
          <w:szCs w:val="28"/>
        </w:rPr>
        <w:t xml:space="preserve"> του Εργαστηρίου</w:t>
      </w:r>
    </w:p>
    <w:p w:rsidR="00694912" w:rsidRPr="00694912" w:rsidRDefault="00694912" w:rsidP="00694912">
      <w:pPr>
        <w:jc w:val="center"/>
        <w:rPr>
          <w:b/>
          <w:color w:val="FF0000"/>
          <w:sz w:val="28"/>
          <w:szCs w:val="28"/>
        </w:rPr>
      </w:pPr>
      <w:r w:rsidRPr="00694912">
        <w:rPr>
          <w:b/>
          <w:color w:val="FF0000"/>
          <w:sz w:val="28"/>
          <w:szCs w:val="28"/>
        </w:rPr>
        <w:lastRenderedPageBreak/>
        <w:t xml:space="preserve">θα εκδοθούν </w:t>
      </w:r>
      <w:r w:rsidR="00D71B8D" w:rsidRPr="00694912">
        <w:rPr>
          <w:b/>
          <w:color w:val="FF0000"/>
          <w:sz w:val="28"/>
          <w:szCs w:val="28"/>
        </w:rPr>
        <w:t xml:space="preserve"> σε ειδικό τεύχος</w:t>
      </w:r>
    </w:p>
    <w:p w:rsidR="00694912" w:rsidRPr="00694912" w:rsidRDefault="00694912" w:rsidP="00694912">
      <w:pPr>
        <w:jc w:val="center"/>
        <w:rPr>
          <w:b/>
          <w:color w:val="FF0000"/>
          <w:sz w:val="28"/>
          <w:szCs w:val="28"/>
        </w:rPr>
      </w:pPr>
      <w:r w:rsidRPr="00694912">
        <w:rPr>
          <w:b/>
          <w:color w:val="FF0000"/>
          <w:sz w:val="28"/>
          <w:szCs w:val="28"/>
        </w:rPr>
        <w:t xml:space="preserve">παρακαλούνται να φέρουν τα </w:t>
      </w:r>
      <w:r w:rsidRPr="00694912">
        <w:rPr>
          <w:b/>
          <w:color w:val="FF0000"/>
          <w:sz w:val="40"/>
          <w:szCs w:val="40"/>
          <w:lang w:val="en-US"/>
        </w:rPr>
        <w:t>cd</w:t>
      </w:r>
    </w:p>
    <w:p w:rsidR="00694912" w:rsidRPr="00694912" w:rsidRDefault="00694912" w:rsidP="00694912">
      <w:pPr>
        <w:jc w:val="center"/>
        <w:rPr>
          <w:b/>
          <w:color w:val="FF0000"/>
          <w:sz w:val="28"/>
          <w:szCs w:val="28"/>
        </w:rPr>
      </w:pPr>
      <w:r w:rsidRPr="00694912">
        <w:rPr>
          <w:b/>
          <w:color w:val="FF0000"/>
          <w:sz w:val="28"/>
          <w:szCs w:val="28"/>
        </w:rPr>
        <w:t>και όσες ομάδες έχουν παρουσιάσει τις προτάσεις τους</w:t>
      </w:r>
    </w:p>
    <w:p w:rsidR="00D71B8D" w:rsidRPr="00694912" w:rsidRDefault="00694912" w:rsidP="00694912">
      <w:pPr>
        <w:jc w:val="center"/>
        <w:rPr>
          <w:b/>
          <w:color w:val="FF0000"/>
          <w:sz w:val="28"/>
          <w:szCs w:val="28"/>
        </w:rPr>
      </w:pPr>
      <w:r w:rsidRPr="00694912">
        <w:rPr>
          <w:b/>
          <w:color w:val="FF0000"/>
          <w:sz w:val="28"/>
          <w:szCs w:val="28"/>
        </w:rPr>
        <w:t>σε προηγούμενες εξεταστικές περιόδους</w:t>
      </w:r>
    </w:p>
    <w:p w:rsidR="00D71B8D" w:rsidRDefault="00D71B8D" w:rsidP="00360079">
      <w:r>
        <w:t>___________________________________________________________________________</w:t>
      </w:r>
    </w:p>
    <w:p w:rsidR="0019184F" w:rsidRDefault="00D71B8D" w:rsidP="00360079">
      <w:r>
        <w:t xml:space="preserve"> </w:t>
      </w:r>
    </w:p>
    <w:sectPr w:rsidR="001918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32"/>
    <w:rsid w:val="0019184F"/>
    <w:rsid w:val="00226332"/>
    <w:rsid w:val="003015BE"/>
    <w:rsid w:val="00360079"/>
    <w:rsid w:val="00694912"/>
    <w:rsid w:val="008C0A8C"/>
    <w:rsid w:val="00D71B8D"/>
    <w:rsid w:val="00F4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Papadopoulos</dc:creator>
  <cp:lastModifiedBy>Fenia</cp:lastModifiedBy>
  <cp:revision>2</cp:revision>
  <dcterms:created xsi:type="dcterms:W3CDTF">2014-09-16T05:05:00Z</dcterms:created>
  <dcterms:modified xsi:type="dcterms:W3CDTF">2014-09-16T05:05:00Z</dcterms:modified>
</cp:coreProperties>
</file>