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B61FB" w14:textId="77777777" w:rsidR="009969C0" w:rsidRDefault="009969C0" w:rsidP="009969C0">
      <w:pPr>
        <w:pStyle w:val="Web"/>
        <w:jc w:val="center"/>
      </w:pPr>
      <w:r>
        <w:rPr>
          <w:rStyle w:val="a3"/>
          <w:rFonts w:ascii="Comic Sans MS" w:hAnsi="Comic Sans MS"/>
        </w:rPr>
        <w:t>ΑΝΑΚΟΙΝΩΣΗ</w:t>
      </w:r>
    </w:p>
    <w:p w14:paraId="206AA843" w14:textId="77777777" w:rsidR="009969C0" w:rsidRPr="009969C0" w:rsidRDefault="009969C0" w:rsidP="009969C0">
      <w:pPr>
        <w:pStyle w:val="Web"/>
        <w:jc w:val="both"/>
      </w:pPr>
      <w:r>
        <w:rPr>
          <w:rFonts w:ascii="Comic Sans MS" w:hAnsi="Comic Sans MS"/>
        </w:rPr>
        <w:t xml:space="preserve">Η εξέταση των μαθημάτων  «Γερμανική Γλώσσα ΙI» και «Γερμανική Γλώσσα </w:t>
      </w:r>
      <w:r>
        <w:rPr>
          <w:rFonts w:ascii="Comic Sans MS" w:hAnsi="Comic Sans MS"/>
          <w:lang w:val="en-US"/>
        </w:rPr>
        <w:t>IV</w:t>
      </w:r>
      <w:r>
        <w:rPr>
          <w:rFonts w:ascii="Comic Sans MS" w:hAnsi="Comic Sans MS"/>
        </w:rPr>
        <w:t xml:space="preserve">» για το εαρινό εξάμηνο θα πραγματοποιηθεί με υποβολή ατομικής εργασίας. Το θέμα και οι προδιαγραφές της εργασίας θα αναρτηθούν στην ενότητα "ΕΡΓΑΣΙΕΣ" της </w:t>
      </w:r>
      <w:proofErr w:type="spellStart"/>
      <w:r>
        <w:rPr>
          <w:rFonts w:ascii="Comic Sans MS" w:hAnsi="Comic Sans MS"/>
        </w:rPr>
        <w:t>ηλ</w:t>
      </w:r>
      <w:proofErr w:type="spellEnd"/>
      <w:r>
        <w:rPr>
          <w:rFonts w:ascii="Comic Sans MS" w:hAnsi="Comic Sans MS"/>
        </w:rPr>
        <w:t>. τάξης, όπου και θα πρέπει αυτή να υποβληθεί .</w:t>
      </w:r>
    </w:p>
    <w:p w14:paraId="36C5E729" w14:textId="77777777" w:rsidR="009969C0" w:rsidRDefault="009969C0" w:rsidP="009969C0">
      <w:pPr>
        <w:pStyle w:val="Web"/>
        <w:jc w:val="both"/>
      </w:pPr>
      <w:r>
        <w:rPr>
          <w:rFonts w:ascii="Comic Sans MS" w:hAnsi="Comic Sans MS"/>
        </w:rPr>
        <w:t xml:space="preserve">Περισσότερες λεπτομέρειες θα υπάρχουν μετά τις 10.06.2024 στην ενότητα «ΑΝΑΚΟΙΝΩΣΕΙΣ» της </w:t>
      </w:r>
      <w:proofErr w:type="spellStart"/>
      <w:r>
        <w:rPr>
          <w:rFonts w:ascii="Comic Sans MS" w:hAnsi="Comic Sans MS"/>
        </w:rPr>
        <w:t>ηλ</w:t>
      </w:r>
      <w:proofErr w:type="spellEnd"/>
      <w:r>
        <w:rPr>
          <w:rFonts w:ascii="Comic Sans MS" w:hAnsi="Comic Sans MS"/>
        </w:rPr>
        <w:t>. τάξης των αντίστοιχων μαθημάτων .</w:t>
      </w:r>
    </w:p>
    <w:p w14:paraId="6141DB0C" w14:textId="77777777" w:rsidR="009969C0" w:rsidRDefault="009969C0" w:rsidP="009969C0">
      <w:pPr>
        <w:pStyle w:val="Web"/>
        <w:jc w:val="center"/>
      </w:pPr>
      <w:r>
        <w:t> </w:t>
      </w:r>
    </w:p>
    <w:p w14:paraId="367D3C51" w14:textId="77777777" w:rsidR="009969C0" w:rsidRDefault="009969C0" w:rsidP="009969C0">
      <w:pPr>
        <w:pStyle w:val="Web"/>
      </w:pPr>
      <w:r>
        <w:br/>
      </w:r>
      <w:r>
        <w:rPr>
          <w:rFonts w:ascii="Comic Sans MS" w:hAnsi="Comic Sans MS"/>
        </w:rPr>
        <w:t>                                                   Η   διδάσκουσα</w:t>
      </w:r>
    </w:p>
    <w:p w14:paraId="7D7FCAE9" w14:textId="77777777" w:rsidR="009969C0" w:rsidRDefault="009969C0" w:rsidP="009969C0">
      <w:pPr>
        <w:pStyle w:val="Web"/>
      </w:pPr>
      <w:r>
        <w:rPr>
          <w:rFonts w:ascii="Comic Sans MS" w:hAnsi="Comic Sans MS"/>
        </w:rPr>
        <w:t>                                                 Ευ. Παπαδημητρίου</w:t>
      </w:r>
    </w:p>
    <w:p w14:paraId="2A984488" w14:textId="77777777" w:rsidR="00F14BB1" w:rsidRDefault="00F14BB1"/>
    <w:sectPr w:rsidR="00F14B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62"/>
    <w:rsid w:val="009969C0"/>
    <w:rsid w:val="00BC7F3B"/>
    <w:rsid w:val="00C758D4"/>
    <w:rsid w:val="00CF2F8A"/>
    <w:rsid w:val="00EF6362"/>
    <w:rsid w:val="00F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7D55"/>
  <w15:chartTrackingRefBased/>
  <w15:docId w15:val="{38F5494E-95CF-4694-A0E8-D727621B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96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GRAMMATEIA TMIMATOS ARCHITEKTONON MICHANIKON</cp:lastModifiedBy>
  <cp:revision>2</cp:revision>
  <dcterms:created xsi:type="dcterms:W3CDTF">2024-05-31T05:38:00Z</dcterms:created>
  <dcterms:modified xsi:type="dcterms:W3CDTF">2024-05-31T05:38:00Z</dcterms:modified>
</cp:coreProperties>
</file>