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5A38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ΗΜΕΡΟΜΗΝΙΕΣ &amp; ΠΡΟΓΡΑΜΜΑ ΚΑΤΑΤΑΚΤΗΡΙΩΝ ΕΞΕΤΑΣΕΩΝ</w:t>
      </w:r>
    </w:p>
    <w:p w14:paraId="093BE925" w14:textId="483C65FC" w:rsidR="007067A9" w:rsidRPr="00E759A6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en-US"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ΑΚΑΔΗΜΑΪΚΟΥ ΕΤΟΥΣ 20</w:t>
      </w:r>
      <w:r w:rsidR="002038A6">
        <w:rPr>
          <w:rFonts w:eastAsia="Times New Roman" w:cs="Times New Roman"/>
          <w:b/>
          <w:bCs/>
          <w:sz w:val="20"/>
          <w:szCs w:val="20"/>
          <w:lang w:eastAsia="el-GR"/>
        </w:rPr>
        <w:t>2</w:t>
      </w:r>
      <w:r w:rsidR="00E759A6">
        <w:rPr>
          <w:rFonts w:eastAsia="Times New Roman" w:cs="Times New Roman"/>
          <w:b/>
          <w:bCs/>
          <w:sz w:val="20"/>
          <w:szCs w:val="20"/>
          <w:lang w:val="en-US" w:eastAsia="el-GR"/>
        </w:rPr>
        <w:t>2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-</w:t>
      </w:r>
      <w:r w:rsidR="00515B08">
        <w:rPr>
          <w:rFonts w:eastAsia="Times New Roman" w:cs="Times New Roman"/>
          <w:b/>
          <w:bCs/>
          <w:sz w:val="20"/>
          <w:szCs w:val="20"/>
          <w:lang w:eastAsia="el-GR"/>
        </w:rPr>
        <w:t>202</w:t>
      </w:r>
      <w:r w:rsidR="00E759A6">
        <w:rPr>
          <w:rFonts w:eastAsia="Times New Roman" w:cs="Times New Roman"/>
          <w:b/>
          <w:bCs/>
          <w:sz w:val="20"/>
          <w:szCs w:val="20"/>
          <w:lang w:val="en-US" w:eastAsia="el-GR"/>
        </w:rPr>
        <w:t>3</w:t>
      </w:r>
    </w:p>
    <w:p w14:paraId="5A6BD8E7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ΠΑΝΕΠΙΣΤΗΜΙΟ ΘΕΣΣΑΛΙΑΣ</w:t>
      </w:r>
    </w:p>
    <w:p w14:paraId="766CF30D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ΠΟΛΥΤΕΧΝΙΚΗ ΣΧΟΛΗ</w:t>
      </w:r>
    </w:p>
    <w:p w14:paraId="4CB53175" w14:textId="77777777" w:rsidR="007067A9" w:rsidRDefault="007067A9" w:rsidP="0078102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ΤΜΗΜΑ ΑΡΧΙΤΕΚΤΟΝΩΝ ΜΗΧΑΝΙΚΩΝ</w:t>
      </w:r>
    </w:p>
    <w:p w14:paraId="5E373988" w14:textId="77777777" w:rsidR="00781025" w:rsidRPr="007067A9" w:rsidRDefault="00781025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</w:p>
    <w:p w14:paraId="07A7030E" w14:textId="77777777" w:rsidR="00353DE0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Οι κατατακτήριες εξετάσεις για τους πτυχιούχους </w:t>
      </w:r>
      <w:r w:rsidR="002911C5">
        <w:rPr>
          <w:rFonts w:eastAsia="Times New Roman" w:cs="Times New Roman"/>
          <w:sz w:val="20"/>
          <w:szCs w:val="20"/>
          <w:lang w:eastAsia="el-GR"/>
        </w:rPr>
        <w:t>Πανεπιστημίων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, </w:t>
      </w:r>
      <w:r w:rsidR="002911C5">
        <w:rPr>
          <w:rFonts w:eastAsia="Times New Roman" w:cs="Times New Roman"/>
          <w:sz w:val="20"/>
          <w:szCs w:val="20"/>
          <w:lang w:eastAsia="el-GR"/>
        </w:rPr>
        <w:t>ΤΕΙ ή ισότιμων προς αυτά, Α</w:t>
      </w:r>
      <w:r w:rsidR="00BA7BFE">
        <w:rPr>
          <w:rFonts w:eastAsia="Times New Roman" w:cs="Times New Roman"/>
          <w:sz w:val="20"/>
          <w:szCs w:val="20"/>
          <w:lang w:eastAsia="el-GR"/>
        </w:rPr>
        <w:t>Σ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ΠΑΙΤΕ, της Ελλάδος ή του εξωτερικού (αναγνωρισμένα από ΔΟΑΤΑΠ), καθώς και των κατόχων πτυχίων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Ανωτέρων Σχολών 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υπερδιετούς και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διετούς κύκλου </w:t>
      </w:r>
      <w:r w:rsidR="002911C5">
        <w:rPr>
          <w:rFonts w:eastAsia="Times New Roman" w:cs="Times New Roman"/>
          <w:sz w:val="20"/>
          <w:szCs w:val="20"/>
          <w:lang w:eastAsia="el-GR"/>
        </w:rPr>
        <w:t>σπουδών</w:t>
      </w:r>
      <w:r w:rsidR="00060167">
        <w:rPr>
          <w:rFonts w:eastAsia="Times New Roman" w:cs="Times New Roman"/>
          <w:sz w:val="20"/>
          <w:szCs w:val="20"/>
          <w:lang w:eastAsia="el-GR"/>
        </w:rPr>
        <w:t>,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 για το Τμήμα Αρχιτεκτόνων Μηχανικών θα πραγματοποιηθούν σύμφωνα με τον παρακάτω πίνακα:</w:t>
      </w:r>
    </w:p>
    <w:p w14:paraId="2D2CF219" w14:textId="77777777" w:rsidR="00702F97" w:rsidRDefault="00702F97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92"/>
        <w:gridCol w:w="1276"/>
        <w:gridCol w:w="3027"/>
      </w:tblGrid>
      <w:tr w:rsidR="00857810" w:rsidRPr="00207AA2" w14:paraId="4067152B" w14:textId="77777777" w:rsidTr="00ED3653"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83E5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C7BA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F4C1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3CD8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Αίθουσα</w:t>
            </w:r>
          </w:p>
        </w:tc>
      </w:tr>
      <w:tr w:rsidR="00857810" w:rsidRPr="00880AEA" w14:paraId="4277C417" w14:textId="77777777" w:rsidTr="00ED3653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DF46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Γραμμικό Σχέδιο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534D" w14:textId="6BB9A54B" w:rsidR="00857810" w:rsidRPr="00E759A6" w:rsidRDefault="00515B08" w:rsidP="002038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 xml:space="preserve">Τετάρτη </w:t>
            </w:r>
            <w:r w:rsidR="00857810"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1</w:t>
            </w:r>
            <w:r w:rsidR="00E759A6"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  <w:t>4</w:t>
            </w:r>
            <w:r w:rsidR="00857810"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/12/20</w:t>
            </w:r>
            <w:r w:rsidR="002038A6"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2</w:t>
            </w:r>
            <w:r w:rsidR="00E759A6"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86C4" w14:textId="481DFFAA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10.00-1</w:t>
            </w:r>
            <w:r w:rsidR="00E759A6"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  <w:t>4</w:t>
            </w: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E639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857810" w:rsidRPr="00880AEA" w14:paraId="0C0446A0" w14:textId="77777777" w:rsidTr="00ED3653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86B8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Ελεύθερο Σχέδιο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E496" w14:textId="20D1D1CB" w:rsidR="00857810" w:rsidRPr="00E759A6" w:rsidRDefault="00515B08" w:rsidP="002038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Πέμπτη </w:t>
            </w:r>
            <w:r w:rsidR="00857810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="00E759A6">
              <w:rPr>
                <w:rFonts w:ascii="Times New Roman" w:hAnsi="Times New Roman"/>
                <w:sz w:val="20"/>
                <w:szCs w:val="20"/>
                <w:lang w:val="en-US" w:eastAsia="el-GR"/>
              </w:rPr>
              <w:t>5</w:t>
            </w:r>
            <w:r w:rsidR="00857810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/12/20</w:t>
            </w:r>
            <w:r w:rsidR="002038A6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2</w:t>
            </w:r>
            <w:r w:rsidR="00E759A6">
              <w:rPr>
                <w:rFonts w:ascii="Times New Roman" w:hAnsi="Times New Roman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1A9E" w14:textId="2C40D3A1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10.00-1</w:t>
            </w:r>
            <w:r w:rsidR="00E759A6">
              <w:rPr>
                <w:rFonts w:ascii="Times New Roman" w:hAnsi="Times New Roman"/>
                <w:sz w:val="20"/>
                <w:szCs w:val="20"/>
                <w:lang w:val="en-US" w:eastAsia="el-GR"/>
              </w:rPr>
              <w:t>4</w:t>
            </w:r>
            <w:r w:rsidRPr="00880AEA"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0E37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857810" w:rsidRPr="00207AA2" w14:paraId="21D51A74" w14:textId="77777777" w:rsidTr="00ED3653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1828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Συγγραφή Δοκιμίου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7A91" w14:textId="7F8B4886" w:rsidR="00857810" w:rsidRPr="00E759A6" w:rsidRDefault="00515B08" w:rsidP="002038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Παρασκευή </w:t>
            </w:r>
            <w:r w:rsidR="00857810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="00E759A6">
              <w:rPr>
                <w:rFonts w:ascii="Times New Roman" w:hAnsi="Times New Roman"/>
                <w:sz w:val="20"/>
                <w:szCs w:val="20"/>
                <w:lang w:val="en-US" w:eastAsia="el-GR"/>
              </w:rPr>
              <w:t>6</w:t>
            </w:r>
            <w:r w:rsidR="00857810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/12/20</w:t>
            </w:r>
            <w:r w:rsidR="002038A6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2</w:t>
            </w:r>
            <w:r w:rsidR="00E759A6">
              <w:rPr>
                <w:rFonts w:ascii="Times New Roman" w:hAnsi="Times New Roman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E3D1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10.00-13.00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AC49" w14:textId="77777777" w:rsidR="00857810" w:rsidRPr="00207AA2" w:rsidRDefault="00857810" w:rsidP="00974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Αίθουσα </w:t>
            </w:r>
            <w:r w:rsidR="00974B22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Ζ</w:t>
            </w:r>
          </w:p>
        </w:tc>
      </w:tr>
    </w:tbl>
    <w:p w14:paraId="076494E2" w14:textId="77777777"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38B0532E" w14:textId="77777777"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5F73E493" w14:textId="77777777" w:rsidR="007067A9" w:rsidRPr="007067A9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εξετάσεις θα πραγματοποιηθούν στο κτήριο του Τμήματος Αρχιτεκτόνων Μηχανικών στο συγκρότημα της Πολυτεχνικής Σχολής του Πανεπιστημίου Θεσσαλίας στο Βόλο (Πεδίον Άρεως)</w:t>
      </w:r>
      <w:r>
        <w:rPr>
          <w:rFonts w:eastAsia="Times New Roman" w:cs="Times New Roman"/>
          <w:sz w:val="20"/>
          <w:szCs w:val="20"/>
          <w:lang w:eastAsia="el-GR"/>
        </w:rPr>
        <w:t>.</w:t>
      </w:r>
    </w:p>
    <w:p w14:paraId="7C14C593" w14:textId="77777777"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43EC8101" w14:textId="77777777" w:rsidR="007067A9" w:rsidRPr="007067A9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Την πρώτη ημέρα των εξετάσεων οι υποψήφιοι πρέπει να βρίσκονται στο χώρο των εξετάσεων μια ώρα νωρίτερα από την ώρα έναρξης.</w:t>
      </w:r>
    </w:p>
    <w:p w14:paraId="631DCCB7" w14:textId="77777777"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09438205" w14:textId="77777777" w:rsidR="007067A9" w:rsidRPr="007067A9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υποψήφιοι θα πρέπει να έχουν μαζί τους απαραίτητα αστυνομική ταυτότητα ή διαβατήριο ή άλλο δημόσιο έγγραφο πιστοποίησης της ταυτότητας τους καθώς και:</w:t>
      </w:r>
    </w:p>
    <w:p w14:paraId="7DDF9EC1" w14:textId="77777777" w:rsidR="00781025" w:rsidRDefault="00781025" w:rsidP="0078102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14:paraId="06DA4103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Α. Για τις εξετάσεις στο Γραμμικό σχέδιο </w:t>
      </w:r>
    </w:p>
    <w:p w14:paraId="7DFCBCF8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Πινακίδα με παραλλήλο ή ταυ</w:t>
      </w:r>
    </w:p>
    <w:p w14:paraId="63EA6EBA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Τρίγωνα</w:t>
      </w:r>
    </w:p>
    <w:p w14:paraId="33A6C07E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Κλιμακόμετρο</w:t>
      </w:r>
    </w:p>
    <w:p w14:paraId="1F338355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Διαβήτη</w:t>
      </w:r>
    </w:p>
    <w:p w14:paraId="16421A64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</w:t>
      </w:r>
    </w:p>
    <w:p w14:paraId="00FB1EE3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Γόμες</w:t>
      </w:r>
    </w:p>
    <w:p w14:paraId="3CDC928D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Ξύστρα- καμπάνα</w:t>
      </w:r>
    </w:p>
    <w:p w14:paraId="74EF0BE1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Σελοτεϊπ</w:t>
      </w:r>
    </w:p>
    <w:p w14:paraId="11A7A82F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Χρωματιστά μολύβια ή μαρκαδόρους</w:t>
      </w:r>
    </w:p>
    <w:p w14:paraId="67EBC6D9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Ρόλο ριζόχαρτο για πρόχειρα σχέδια- σκίτσα (30cm)</w:t>
      </w:r>
    </w:p>
    <w:p w14:paraId="5B386060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2 φύλλα διαφανές διαστάσεων 50Χ70 cm</w:t>
      </w:r>
    </w:p>
    <w:p w14:paraId="1CD63225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Ραπιτογράφους</w:t>
      </w:r>
    </w:p>
    <w:p w14:paraId="604E852A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Ό,τι άλλο υλικό ή εργαλείο επιθυμούν οι υποψήφιοι</w:t>
      </w:r>
    </w:p>
    <w:p w14:paraId="3F57804A" w14:textId="77777777" w:rsidR="00781025" w:rsidRDefault="00781025" w:rsidP="0078102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14:paraId="1AE15D2B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Β. Για </w:t>
      </w:r>
      <w:r w:rsidR="00E80F53">
        <w:rPr>
          <w:rFonts w:eastAsia="Times New Roman" w:cs="Times New Roman"/>
          <w:b/>
          <w:bCs/>
          <w:sz w:val="20"/>
          <w:szCs w:val="20"/>
          <w:lang w:eastAsia="el-GR"/>
        </w:rPr>
        <w:t>τις εξετάσεις σ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το Ελεύθερο Σχέδιο</w:t>
      </w:r>
    </w:p>
    <w:p w14:paraId="52BFFCA2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εξεταζόμενοι οφείλουν να προσκομίσουν πινακίδα σχεδίασης 50Χ70 cm</w:t>
      </w:r>
    </w:p>
    <w:p w14:paraId="2A4BADAB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 μαλακά και σκληρά</w:t>
      </w:r>
    </w:p>
    <w:p w14:paraId="3452324B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Γομολάστιχα- ξύστρα</w:t>
      </w:r>
    </w:p>
    <w:p w14:paraId="5060316D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Επιτρέπεται η χρήση βελόνας μετρήματος και νήματος στάθμης, ενώ δεν επιτρέπεται η χρησιμοποίηση spray.</w:t>
      </w:r>
    </w:p>
    <w:p w14:paraId="1554F5B2" w14:textId="77777777" w:rsidR="008C0C70" w:rsidRPr="007067A9" w:rsidRDefault="008C0C70" w:rsidP="007067A9">
      <w:pPr>
        <w:spacing w:line="240" w:lineRule="auto"/>
        <w:rPr>
          <w:sz w:val="20"/>
          <w:szCs w:val="20"/>
        </w:rPr>
      </w:pPr>
    </w:p>
    <w:sectPr w:rsidR="008C0C70" w:rsidRPr="00706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A9"/>
    <w:rsid w:val="0005294F"/>
    <w:rsid w:val="00060167"/>
    <w:rsid w:val="000730CE"/>
    <w:rsid w:val="002038A6"/>
    <w:rsid w:val="00271B56"/>
    <w:rsid w:val="002911C5"/>
    <w:rsid w:val="002D3DDF"/>
    <w:rsid w:val="00353DE0"/>
    <w:rsid w:val="00515B08"/>
    <w:rsid w:val="00676FC2"/>
    <w:rsid w:val="00702F97"/>
    <w:rsid w:val="007067A9"/>
    <w:rsid w:val="00781025"/>
    <w:rsid w:val="00857810"/>
    <w:rsid w:val="00880AEA"/>
    <w:rsid w:val="008B3A5D"/>
    <w:rsid w:val="008C0C70"/>
    <w:rsid w:val="00974B22"/>
    <w:rsid w:val="00A4632B"/>
    <w:rsid w:val="00A72082"/>
    <w:rsid w:val="00BA7BFE"/>
    <w:rsid w:val="00C012CB"/>
    <w:rsid w:val="00C91F59"/>
    <w:rsid w:val="00D520E3"/>
    <w:rsid w:val="00E5513E"/>
    <w:rsid w:val="00E759A6"/>
    <w:rsid w:val="00E80F53"/>
    <w:rsid w:val="00ED3653"/>
    <w:rsid w:val="00EE31A0"/>
    <w:rsid w:val="00F01E9F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36A8"/>
  <w15:docId w15:val="{46C35BEE-809C-40C0-B953-524C60C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 KONIARI</cp:lastModifiedBy>
  <cp:revision>4</cp:revision>
  <cp:lastPrinted>2021-11-11T10:02:00Z</cp:lastPrinted>
  <dcterms:created xsi:type="dcterms:W3CDTF">2022-11-16T10:53:00Z</dcterms:created>
  <dcterms:modified xsi:type="dcterms:W3CDTF">2022-11-16T10:54:00Z</dcterms:modified>
</cp:coreProperties>
</file>