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80A08FD" w14:textId="438C6789" w:rsidR="002E675E" w:rsidRPr="002E675E" w:rsidRDefault="002E675E" w:rsidP="002E675E">
      <w:pPr>
        <w:jc w:val="center"/>
        <w:rPr>
          <w:b/>
          <w:sz w:val="28"/>
          <w:szCs w:val="28"/>
        </w:rPr>
      </w:pPr>
      <w:r w:rsidRPr="002E675E">
        <w:rPr>
          <w:b/>
          <w:sz w:val="28"/>
          <w:szCs w:val="28"/>
        </w:rPr>
        <w:fldChar w:fldCharType="begin"/>
      </w:r>
      <w:r w:rsidR="00BA4E06">
        <w:rPr>
          <w:b/>
          <w:sz w:val="28"/>
          <w:szCs w:val="28"/>
        </w:rPr>
        <w:instrText xml:space="preserve"> INCLUDEPICTURE "C:\\var\\folders\\jf\\bhkpzhcn4y1cxstjnyp5tr280000gn\\T\\com.microsoft.Word\\WebArchiveCopyPasteTempFiles\\page1image20626880" \* MERGEFORMAT </w:instrText>
      </w:r>
      <w:r w:rsidRPr="002E675E">
        <w:rPr>
          <w:b/>
          <w:sz w:val="28"/>
          <w:szCs w:val="28"/>
        </w:rPr>
        <w:fldChar w:fldCharType="separate"/>
      </w:r>
      <w:r w:rsidRPr="002E675E">
        <w:rPr>
          <w:b/>
          <w:noProof/>
          <w:sz w:val="28"/>
          <w:szCs w:val="28"/>
        </w:rPr>
        <w:drawing>
          <wp:inline distT="0" distB="0" distL="0" distR="0" wp14:anchorId="7DE46B35" wp14:editId="3EF1DCE5">
            <wp:extent cx="1013460" cy="777240"/>
            <wp:effectExtent l="0" t="0" r="2540" b="0"/>
            <wp:docPr id="2" name="Picture 2" descr="page1image20626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206268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75E">
        <w:rPr>
          <w:b/>
          <w:sz w:val="28"/>
          <w:szCs w:val="28"/>
        </w:rPr>
        <w:fldChar w:fldCharType="end"/>
      </w:r>
    </w:p>
    <w:p w14:paraId="1407BFE8" w14:textId="393BC319" w:rsidR="002E675E" w:rsidRPr="002E675E" w:rsidRDefault="002E675E" w:rsidP="002E675E">
      <w:pPr>
        <w:jc w:val="center"/>
        <w:rPr>
          <w:rFonts w:cs="Arial"/>
          <w:sz w:val="22"/>
          <w:szCs w:val="22"/>
        </w:rPr>
      </w:pPr>
      <w:r w:rsidRPr="002E675E">
        <w:rPr>
          <w:rFonts w:cs="Arial"/>
          <w:sz w:val="22"/>
          <w:szCs w:val="22"/>
        </w:rPr>
        <w:t>Πανεπιστήμιο Θεσσαλίας</w:t>
      </w:r>
    </w:p>
    <w:p w14:paraId="0859F3A3" w14:textId="3367B3E9" w:rsidR="002E675E" w:rsidRPr="00BA4E06" w:rsidRDefault="002E675E" w:rsidP="002E675E">
      <w:pPr>
        <w:jc w:val="center"/>
        <w:rPr>
          <w:rFonts w:cs="Arial"/>
          <w:sz w:val="22"/>
          <w:szCs w:val="22"/>
        </w:rPr>
      </w:pPr>
      <w:r w:rsidRPr="002E675E">
        <w:rPr>
          <w:rFonts w:cs="Arial"/>
          <w:sz w:val="22"/>
          <w:szCs w:val="22"/>
        </w:rPr>
        <w:t>Τμήμα Αρχιτεκ</w:t>
      </w:r>
      <w:r w:rsidR="00BA4E06">
        <w:rPr>
          <w:rFonts w:cs="Arial"/>
          <w:sz w:val="22"/>
          <w:szCs w:val="22"/>
        </w:rPr>
        <w:t>τόνων Μηχανικών</w:t>
      </w:r>
    </w:p>
    <w:p w14:paraId="454B1642" w14:textId="1C96C737" w:rsidR="002E675E" w:rsidRPr="002E675E" w:rsidRDefault="002E675E" w:rsidP="002E675E">
      <w:pPr>
        <w:jc w:val="center"/>
      </w:pPr>
    </w:p>
    <w:p w14:paraId="5F653722" w14:textId="02FF16CC" w:rsidR="002E675E" w:rsidRDefault="002E675E" w:rsidP="002E675E">
      <w:pPr>
        <w:jc w:val="center"/>
      </w:pPr>
    </w:p>
    <w:p w14:paraId="4C1CEC1C" w14:textId="796A8B3A" w:rsidR="002E675E" w:rsidRDefault="002E675E" w:rsidP="002E675E">
      <w:pPr>
        <w:jc w:val="center"/>
        <w:rPr>
          <w:b/>
          <w:bCs/>
          <w:sz w:val="32"/>
          <w:szCs w:val="32"/>
        </w:rPr>
      </w:pPr>
      <w:r w:rsidRPr="002E675E">
        <w:rPr>
          <w:b/>
          <w:bCs/>
          <w:sz w:val="32"/>
          <w:szCs w:val="32"/>
        </w:rPr>
        <w:t xml:space="preserve">ΑΝΑΚΟΙΝΩΣΗ </w:t>
      </w:r>
    </w:p>
    <w:p w14:paraId="076C270F" w14:textId="5B232F02" w:rsidR="00BA4E06" w:rsidRDefault="00BA4E06" w:rsidP="002E675E">
      <w:pPr>
        <w:jc w:val="center"/>
        <w:rPr>
          <w:b/>
          <w:bCs/>
          <w:sz w:val="32"/>
          <w:szCs w:val="32"/>
        </w:rPr>
      </w:pPr>
    </w:p>
    <w:p w14:paraId="6FCF4148" w14:textId="77777777" w:rsidR="00BA4E06" w:rsidRPr="002E675E" w:rsidRDefault="00BA4E06" w:rsidP="002E675E">
      <w:pPr>
        <w:jc w:val="center"/>
        <w:rPr>
          <w:b/>
          <w:bCs/>
          <w:sz w:val="32"/>
          <w:szCs w:val="32"/>
        </w:rPr>
      </w:pPr>
    </w:p>
    <w:p w14:paraId="31EC81C7" w14:textId="77777777" w:rsidR="002E675E" w:rsidRPr="002E675E" w:rsidRDefault="002E675E" w:rsidP="002E675E">
      <w:pPr>
        <w:rPr>
          <w:rFonts w:eastAsia="Times New Roman" w:cs="Arial"/>
          <w:b/>
          <w:bCs/>
          <w:color w:val="222222"/>
          <w:shd w:val="clear" w:color="auto" w:fill="FFFFFF"/>
          <w:lang w:eastAsia="en-GB"/>
        </w:rPr>
      </w:pPr>
    </w:p>
    <w:p w14:paraId="38F3A800" w14:textId="77777777" w:rsidR="002E675E" w:rsidRDefault="002E675E" w:rsidP="002E675E">
      <w:pPr>
        <w:jc w:val="center"/>
        <w:rPr>
          <w:rFonts w:eastAsia="Times New Roman" w:cs="Arial"/>
          <w:b/>
          <w:bCs/>
          <w:color w:val="222222"/>
          <w:sz w:val="28"/>
          <w:szCs w:val="28"/>
          <w:shd w:val="clear" w:color="auto" w:fill="FFFFFF"/>
          <w:lang w:eastAsia="en-GB"/>
        </w:rPr>
      </w:pPr>
      <w:r w:rsidRPr="002E675E">
        <w:rPr>
          <w:rFonts w:eastAsia="Times New Roman" w:cs="Arial"/>
          <w:b/>
          <w:bCs/>
          <w:color w:val="222222"/>
          <w:sz w:val="28"/>
          <w:szCs w:val="28"/>
          <w:shd w:val="clear" w:color="auto" w:fill="FFFFFF"/>
          <w:lang w:eastAsia="en-GB"/>
        </w:rPr>
        <w:t xml:space="preserve">ΠΡΟΓΡΑΜΜΑ ΠΑΡΟΥΣΙΑΣΕΩΝ </w:t>
      </w:r>
    </w:p>
    <w:p w14:paraId="0EA0B97C" w14:textId="1A66EBA3" w:rsidR="00BA4E06" w:rsidRPr="002E675E" w:rsidRDefault="002E675E" w:rsidP="00BA4E06">
      <w:pPr>
        <w:jc w:val="center"/>
        <w:rPr>
          <w:b/>
          <w:bCs/>
          <w:sz w:val="28"/>
          <w:szCs w:val="28"/>
          <w:vertAlign w:val="superscript"/>
        </w:rPr>
      </w:pPr>
      <w:r w:rsidRPr="002E675E">
        <w:rPr>
          <w:rFonts w:eastAsia="Times New Roman" w:cs="Arial"/>
          <w:b/>
          <w:bCs/>
          <w:color w:val="222222"/>
          <w:sz w:val="28"/>
          <w:szCs w:val="28"/>
          <w:shd w:val="clear" w:color="auto" w:fill="FFFFFF"/>
          <w:lang w:eastAsia="en-GB"/>
        </w:rPr>
        <w:t>ΜΑΘΗΜΑΤ</w:t>
      </w:r>
      <w:r>
        <w:rPr>
          <w:rFonts w:eastAsia="Times New Roman" w:cs="Arial"/>
          <w:b/>
          <w:bCs/>
          <w:color w:val="222222"/>
          <w:sz w:val="28"/>
          <w:szCs w:val="28"/>
          <w:shd w:val="clear" w:color="auto" w:fill="FFFFFF"/>
          <w:lang w:eastAsia="en-GB"/>
        </w:rPr>
        <w:t>ΩΝ</w:t>
      </w:r>
      <w:r w:rsidRPr="002E675E">
        <w:rPr>
          <w:rFonts w:eastAsia="Times New Roman" w:cs="Arial"/>
          <w:b/>
          <w:bCs/>
          <w:color w:val="222222"/>
          <w:sz w:val="28"/>
          <w:szCs w:val="28"/>
          <w:shd w:val="clear" w:color="auto" w:fill="FFFFFF"/>
          <w:lang w:eastAsia="en-GB"/>
        </w:rPr>
        <w:t xml:space="preserve"> ΕΠΙΛΟΓΗΣ</w:t>
      </w:r>
      <w:r w:rsidR="00BA4E06">
        <w:rPr>
          <w:rFonts w:eastAsia="Times New Roman" w:cs="Arial"/>
          <w:b/>
          <w:bCs/>
          <w:color w:val="222222"/>
          <w:sz w:val="28"/>
          <w:szCs w:val="28"/>
          <w:shd w:val="clear" w:color="auto" w:fill="FFFFFF"/>
          <w:lang w:eastAsia="en-GB"/>
        </w:rPr>
        <w:t xml:space="preserve"> για </w:t>
      </w:r>
      <w:r w:rsidR="00BA4E06" w:rsidRPr="002E675E">
        <w:rPr>
          <w:b/>
          <w:bCs/>
          <w:sz w:val="28"/>
          <w:szCs w:val="28"/>
        </w:rPr>
        <w:t>5</w:t>
      </w:r>
      <w:r w:rsidR="00BA4E06" w:rsidRPr="002E675E">
        <w:rPr>
          <w:b/>
          <w:bCs/>
          <w:sz w:val="28"/>
          <w:szCs w:val="28"/>
          <w:vertAlign w:val="superscript"/>
        </w:rPr>
        <w:t>ο</w:t>
      </w:r>
      <w:r w:rsidR="00BA4E06" w:rsidRPr="002E675E">
        <w:rPr>
          <w:b/>
          <w:bCs/>
          <w:sz w:val="28"/>
          <w:szCs w:val="28"/>
        </w:rPr>
        <w:t xml:space="preserve"> – 7</w:t>
      </w:r>
      <w:r w:rsidR="00BA4E06" w:rsidRPr="002E675E">
        <w:rPr>
          <w:b/>
          <w:bCs/>
          <w:sz w:val="28"/>
          <w:szCs w:val="28"/>
          <w:vertAlign w:val="superscript"/>
        </w:rPr>
        <w:t>ο</w:t>
      </w:r>
      <w:r w:rsidR="00BA4E06" w:rsidRPr="002E675E">
        <w:rPr>
          <w:b/>
          <w:bCs/>
          <w:sz w:val="28"/>
          <w:szCs w:val="28"/>
        </w:rPr>
        <w:t xml:space="preserve"> ΕΞΑΜΗΝΟ</w:t>
      </w:r>
    </w:p>
    <w:p w14:paraId="6757F465" w14:textId="46F87FC5" w:rsidR="002E675E" w:rsidRPr="002E675E" w:rsidRDefault="002E675E" w:rsidP="002E675E">
      <w:pPr>
        <w:jc w:val="center"/>
        <w:rPr>
          <w:rFonts w:eastAsia="Times New Roman" w:cs="Arial"/>
          <w:b/>
          <w:bCs/>
          <w:color w:val="222222"/>
          <w:sz w:val="28"/>
          <w:szCs w:val="28"/>
          <w:shd w:val="clear" w:color="auto" w:fill="FFFFFF"/>
          <w:lang w:eastAsia="en-GB"/>
        </w:rPr>
      </w:pPr>
    </w:p>
    <w:p w14:paraId="5D96D3F4" w14:textId="03F2CD8E" w:rsidR="002E675E" w:rsidRDefault="002E675E" w:rsidP="002E675E">
      <w:pPr>
        <w:jc w:val="center"/>
        <w:rPr>
          <w:rFonts w:eastAsia="Times New Roman" w:cs="Arial"/>
          <w:b/>
          <w:bCs/>
          <w:color w:val="222222"/>
          <w:sz w:val="28"/>
          <w:szCs w:val="28"/>
          <w:u w:val="single"/>
          <w:shd w:val="clear" w:color="auto" w:fill="FFFFFF"/>
          <w:lang w:eastAsia="en-GB"/>
        </w:rPr>
      </w:pPr>
      <w:r w:rsidRPr="002E675E">
        <w:rPr>
          <w:rFonts w:eastAsia="Times New Roman" w:cs="Arial"/>
          <w:b/>
          <w:bCs/>
          <w:color w:val="222222"/>
          <w:sz w:val="28"/>
          <w:szCs w:val="28"/>
          <w:u w:val="single"/>
          <w:shd w:val="clear" w:color="auto" w:fill="FFFFFF"/>
          <w:lang w:eastAsia="en-GB"/>
        </w:rPr>
        <w:t>ΤΡΙΤΗ 06/10/2020</w:t>
      </w:r>
    </w:p>
    <w:p w14:paraId="14C4617C" w14:textId="0413741F" w:rsidR="001B2714" w:rsidRPr="001B2714" w:rsidRDefault="001B2714" w:rsidP="002E675E">
      <w:pPr>
        <w:jc w:val="center"/>
        <w:rPr>
          <w:rFonts w:eastAsia="Times New Roman" w:cs="Arial"/>
          <w:b/>
          <w:bCs/>
          <w:color w:val="222222"/>
          <w:sz w:val="28"/>
          <w:szCs w:val="28"/>
          <w:shd w:val="clear" w:color="auto" w:fill="FFFFFF"/>
          <w:lang w:val="en-US" w:eastAsia="en-GB"/>
        </w:rPr>
      </w:pPr>
      <w:r>
        <w:rPr>
          <w:rFonts w:eastAsia="Times New Roman" w:cs="Arial"/>
          <w:b/>
          <w:bCs/>
          <w:color w:val="222222"/>
          <w:sz w:val="28"/>
          <w:szCs w:val="28"/>
          <w:u w:val="single"/>
          <w:shd w:val="clear" w:color="auto" w:fill="FFFFFF"/>
          <w:lang w:val="en-US" w:eastAsia="en-GB"/>
        </w:rPr>
        <w:t>14:00-17:00</w:t>
      </w:r>
    </w:p>
    <w:p w14:paraId="2BFA4A1B" w14:textId="77777777" w:rsidR="002E675E" w:rsidRPr="002E675E" w:rsidRDefault="002E675E" w:rsidP="002E675E">
      <w:pPr>
        <w:rPr>
          <w:rFonts w:eastAsia="Times New Roman" w:cs="Arial"/>
          <w:color w:val="222222"/>
          <w:sz w:val="28"/>
          <w:szCs w:val="28"/>
          <w:shd w:val="clear" w:color="auto" w:fill="FFFFFF"/>
          <w:lang w:eastAsia="en-GB"/>
        </w:rPr>
      </w:pPr>
    </w:p>
    <w:p w14:paraId="3BF9A8ED" w14:textId="04A6896D" w:rsidR="002E675E" w:rsidRPr="00BA4E06" w:rsidRDefault="002E675E" w:rsidP="002E675E">
      <w:pPr>
        <w:rPr>
          <w:rFonts w:eastAsia="Times New Roman" w:cs="Arial"/>
          <w:color w:val="222222"/>
          <w:shd w:val="clear" w:color="auto" w:fill="FFFFFF"/>
          <w:lang w:eastAsia="en-GB"/>
        </w:rPr>
      </w:pPr>
      <w:r w:rsidRPr="00BA4E06">
        <w:rPr>
          <w:rFonts w:eastAsia="Times New Roman" w:cs="Arial"/>
          <w:color w:val="222222"/>
          <w:shd w:val="clear" w:color="auto" w:fill="FFFFFF"/>
          <w:lang w:eastAsia="en-GB"/>
        </w:rPr>
        <w:t>Η διεξαγωγή των εισαγωγικών παρουσιάσεων των μαθημάτων επιλογής του 5</w:t>
      </w:r>
      <w:r w:rsidRPr="00BA4E06">
        <w:rPr>
          <w:rFonts w:eastAsia="Times New Roman" w:cs="Arial"/>
          <w:color w:val="222222"/>
          <w:shd w:val="clear" w:color="auto" w:fill="FFFFFF"/>
          <w:vertAlign w:val="superscript"/>
          <w:lang w:eastAsia="en-GB"/>
        </w:rPr>
        <w:t>ου</w:t>
      </w:r>
      <w:r w:rsidRPr="00BA4E06">
        <w:rPr>
          <w:rFonts w:eastAsia="Times New Roman" w:cs="Arial"/>
          <w:color w:val="222222"/>
          <w:shd w:val="clear" w:color="auto" w:fill="FFFFFF"/>
          <w:lang w:eastAsia="en-GB"/>
        </w:rPr>
        <w:t xml:space="preserve"> και 7</w:t>
      </w:r>
      <w:r w:rsidRPr="00BA4E06">
        <w:rPr>
          <w:rFonts w:eastAsia="Times New Roman" w:cs="Arial"/>
          <w:color w:val="222222"/>
          <w:shd w:val="clear" w:color="auto" w:fill="FFFFFF"/>
          <w:vertAlign w:val="superscript"/>
          <w:lang w:eastAsia="en-GB"/>
        </w:rPr>
        <w:t>ου</w:t>
      </w:r>
      <w:r w:rsidRPr="00BA4E06">
        <w:rPr>
          <w:rFonts w:eastAsia="Times New Roman" w:cs="Arial"/>
          <w:color w:val="222222"/>
          <w:shd w:val="clear" w:color="auto" w:fill="FFFFFF"/>
          <w:lang w:eastAsia="en-GB"/>
        </w:rPr>
        <w:t xml:space="preserve"> εξαμήνου την </w:t>
      </w:r>
      <w:r w:rsidRPr="00BA4E06">
        <w:rPr>
          <w:rFonts w:eastAsia="Times New Roman" w:cs="Arial"/>
          <w:color w:val="222222"/>
          <w:u w:val="single"/>
          <w:shd w:val="clear" w:color="auto" w:fill="FFFFFF"/>
          <w:lang w:eastAsia="en-GB"/>
        </w:rPr>
        <w:t>Τρίτη 06/10/2020</w:t>
      </w:r>
      <w:r w:rsidRPr="00BA4E06">
        <w:rPr>
          <w:rFonts w:eastAsia="Times New Roman" w:cs="Arial"/>
          <w:color w:val="222222"/>
          <w:shd w:val="clear" w:color="auto" w:fill="FFFFFF"/>
          <w:lang w:eastAsia="en-GB"/>
        </w:rPr>
        <w:t xml:space="preserve"> θα γίνει με βάση το πιο κάτω πρόγραμμα ώστε να διευκολυνθεί η παρακολούθηση από φοιτητές/</w:t>
      </w:r>
      <w:proofErr w:type="spellStart"/>
      <w:r w:rsidRPr="00BA4E06">
        <w:rPr>
          <w:rFonts w:eastAsia="Times New Roman" w:cs="Arial"/>
          <w:color w:val="222222"/>
          <w:shd w:val="clear" w:color="auto" w:fill="FFFFFF"/>
          <w:lang w:eastAsia="en-GB"/>
        </w:rPr>
        <w:t>τριες</w:t>
      </w:r>
      <w:proofErr w:type="spellEnd"/>
      <w:r w:rsidRPr="00BA4E06">
        <w:rPr>
          <w:rFonts w:eastAsia="Times New Roman" w:cs="Arial"/>
          <w:color w:val="222222"/>
          <w:shd w:val="clear" w:color="auto" w:fill="FFFFFF"/>
          <w:lang w:eastAsia="en-GB"/>
        </w:rPr>
        <w:t>.</w:t>
      </w:r>
    </w:p>
    <w:p w14:paraId="0B566CF1" w14:textId="77777777" w:rsidR="002E675E" w:rsidRPr="001B2714" w:rsidRDefault="002E675E" w:rsidP="002E675E">
      <w:pPr>
        <w:rPr>
          <w:rFonts w:eastAsia="Times New Roman" w:cs="Arial"/>
          <w:color w:val="222222"/>
          <w:shd w:val="clear" w:color="auto" w:fill="FFFFFF"/>
          <w:lang w:eastAsia="en-GB"/>
        </w:rPr>
      </w:pPr>
    </w:p>
    <w:p w14:paraId="79EC36C8" w14:textId="77777777" w:rsidR="002E675E" w:rsidRPr="002E675E" w:rsidRDefault="002E675E" w:rsidP="002E675E">
      <w:pPr>
        <w:rPr>
          <w:rFonts w:eastAsia="Times New Roman" w:cs="Arial"/>
          <w:color w:val="222222"/>
          <w:shd w:val="clear" w:color="auto" w:fill="FFFFFF"/>
          <w:lang w:eastAsia="en-GB"/>
        </w:rPr>
      </w:pPr>
    </w:p>
    <w:p w14:paraId="7662A4DB" w14:textId="78253D11" w:rsidR="002E675E" w:rsidRPr="002E675E" w:rsidRDefault="002E675E" w:rsidP="002E675E">
      <w:pPr>
        <w:tabs>
          <w:tab w:val="left" w:pos="1418"/>
        </w:tabs>
        <w:ind w:left="1418" w:hanging="1418"/>
        <w:rPr>
          <w:rFonts w:eastAsia="Times New Roman" w:cs="Arial"/>
          <w:color w:val="222222"/>
          <w:shd w:val="clear" w:color="auto" w:fill="FFFFFF"/>
          <w:lang w:eastAsia="en-GB"/>
        </w:rPr>
      </w:pPr>
      <w:r w:rsidRPr="002E675E">
        <w:rPr>
          <w:rFonts w:eastAsia="Times New Roman" w:cs="Arial"/>
          <w:b/>
          <w:bCs/>
          <w:color w:val="222222"/>
          <w:shd w:val="clear" w:color="auto" w:fill="FFFFFF"/>
          <w:lang w:eastAsia="en-GB"/>
        </w:rPr>
        <w:t>14:00-14:40</w:t>
      </w:r>
      <w:r w:rsidRPr="002E675E">
        <w:rPr>
          <w:rFonts w:eastAsia="Times New Roman" w:cs="Arial"/>
          <w:color w:val="222222"/>
          <w:shd w:val="clear" w:color="auto" w:fill="FFFFFF"/>
          <w:lang w:eastAsia="en-GB"/>
        </w:rPr>
        <w:tab/>
      </w:r>
      <w:r w:rsidRPr="002E675E">
        <w:rPr>
          <w:rFonts w:eastAsia="Times New Roman" w:cs="Times New Roman"/>
          <w:lang w:eastAsia="en-GB"/>
        </w:rPr>
        <w:t xml:space="preserve">201_ΠΠΣ15.ΘΚ0901 </w:t>
      </w:r>
      <w:r w:rsidRPr="002E675E">
        <w:rPr>
          <w:rFonts w:eastAsia="Times New Roman" w:cs="Arial"/>
          <w:i/>
          <w:iCs/>
          <w:color w:val="222222"/>
          <w:shd w:val="clear" w:color="auto" w:fill="FFFFFF"/>
          <w:lang w:eastAsia="en-GB"/>
        </w:rPr>
        <w:t>ΕΙΔΙΚΑ ΘΕΜΑΤΑ ΘΕΩΡΙΑΣ ΤΗΣ ΑΡΧΙΤΕΚΤΟΝΙΚΗΣ Ι</w:t>
      </w:r>
      <w:r w:rsidRPr="002E675E">
        <w:rPr>
          <w:rFonts w:eastAsia="Times New Roman" w:cs="Arial"/>
          <w:color w:val="222222"/>
          <w:lang w:eastAsia="en-GB"/>
        </w:rPr>
        <w:t xml:space="preserve"> Διδάσκων: </w:t>
      </w:r>
      <w:proofErr w:type="spellStart"/>
      <w:r w:rsidRPr="002E675E">
        <w:rPr>
          <w:rFonts w:eastAsia="Times New Roman" w:cs="Arial"/>
          <w:color w:val="222222"/>
          <w:shd w:val="clear" w:color="auto" w:fill="FFFFFF"/>
          <w:lang w:eastAsia="en-GB"/>
        </w:rPr>
        <w:t>Π.Φωκαϊδης</w:t>
      </w:r>
      <w:proofErr w:type="spellEnd"/>
      <w:r w:rsidRPr="002E675E">
        <w:rPr>
          <w:rFonts w:eastAsia="Times New Roman" w:cs="Arial"/>
          <w:color w:val="222222"/>
          <w:shd w:val="clear" w:color="auto" w:fill="FFFFFF"/>
          <w:lang w:eastAsia="en-GB"/>
        </w:rPr>
        <w:t xml:space="preserve"> [Κωδικός </w:t>
      </w:r>
      <w:proofErr w:type="spellStart"/>
      <w:r>
        <w:rPr>
          <w:rFonts w:eastAsia="Times New Roman" w:cs="Arial"/>
          <w:color w:val="222222"/>
          <w:shd w:val="clear" w:color="auto" w:fill="FFFFFF"/>
          <w:lang w:eastAsia="en-GB"/>
        </w:rPr>
        <w:t>Ο</w:t>
      </w:r>
      <w:r w:rsidRPr="002E675E">
        <w:rPr>
          <w:rFonts w:eastAsia="Times New Roman" w:cs="Arial"/>
          <w:color w:val="222222"/>
          <w:shd w:val="clear" w:color="auto" w:fill="FFFFFF"/>
          <w:lang w:eastAsia="en-GB"/>
        </w:rPr>
        <w:t>μάδος</w:t>
      </w:r>
      <w:proofErr w:type="spellEnd"/>
      <w:r w:rsidRPr="002E675E">
        <w:rPr>
          <w:rFonts w:eastAsia="Times New Roman" w:cs="Arial"/>
          <w:color w:val="222222"/>
          <w:shd w:val="clear" w:color="auto" w:fill="FFFFFF"/>
          <w:lang w:eastAsia="en-GB"/>
        </w:rPr>
        <w:t>: 9slwzd1]</w:t>
      </w:r>
    </w:p>
    <w:p w14:paraId="6D39EE44" w14:textId="79C560CA" w:rsidR="002E675E" w:rsidRPr="002E675E" w:rsidRDefault="002E675E" w:rsidP="002E675E">
      <w:pPr>
        <w:tabs>
          <w:tab w:val="left" w:pos="1418"/>
        </w:tabs>
        <w:rPr>
          <w:rFonts w:eastAsia="Times New Roman" w:cs="Arial"/>
          <w:color w:val="222222"/>
          <w:lang w:eastAsia="en-GB"/>
        </w:rPr>
      </w:pPr>
      <w:r w:rsidRPr="002E675E">
        <w:rPr>
          <w:rFonts w:eastAsia="Times New Roman" w:cs="Arial"/>
          <w:color w:val="222222"/>
          <w:lang w:eastAsia="en-GB"/>
        </w:rPr>
        <w:br/>
      </w:r>
      <w:r w:rsidRPr="002E675E">
        <w:rPr>
          <w:rFonts w:eastAsia="Times New Roman" w:cs="Arial"/>
          <w:b/>
          <w:bCs/>
          <w:color w:val="222222"/>
          <w:shd w:val="clear" w:color="auto" w:fill="FFFFFF"/>
          <w:lang w:eastAsia="en-GB"/>
        </w:rPr>
        <w:t>14:50-15:30</w:t>
      </w:r>
      <w:r w:rsidRPr="002E675E">
        <w:rPr>
          <w:rFonts w:eastAsia="Times New Roman" w:cs="Arial"/>
          <w:color w:val="222222"/>
          <w:shd w:val="clear" w:color="auto" w:fill="FFFFFF"/>
          <w:lang w:eastAsia="en-GB"/>
        </w:rPr>
        <w:t xml:space="preserve"> </w:t>
      </w:r>
      <w:r w:rsidRPr="002E675E">
        <w:rPr>
          <w:rFonts w:eastAsia="Times New Roman" w:cs="Arial"/>
          <w:color w:val="222222"/>
          <w:shd w:val="clear" w:color="auto" w:fill="FFFFFF"/>
          <w:lang w:eastAsia="en-GB"/>
        </w:rPr>
        <w:tab/>
        <w:t xml:space="preserve">201_ΠΠΣ15.ΑΣ1306 </w:t>
      </w:r>
      <w:r w:rsidRPr="002E675E">
        <w:rPr>
          <w:rFonts w:eastAsia="Times New Roman" w:cs="Arial"/>
          <w:i/>
          <w:iCs/>
          <w:color w:val="222222"/>
          <w:shd w:val="clear" w:color="auto" w:fill="FFFFFF"/>
          <w:lang w:eastAsia="en-GB"/>
        </w:rPr>
        <w:t>Η ΑΡΧΙΤΕΚΤΟΝΙΚΗ ΤΗΣ ΠΤΥΧΩΣΗΣ</w:t>
      </w:r>
    </w:p>
    <w:p w14:paraId="1B1F30F8" w14:textId="0736883D" w:rsidR="002E675E" w:rsidRPr="002E675E" w:rsidRDefault="002E675E" w:rsidP="002E675E">
      <w:pPr>
        <w:tabs>
          <w:tab w:val="left" w:pos="1418"/>
        </w:tabs>
        <w:rPr>
          <w:rFonts w:eastAsia="Times New Roman" w:cs="Arial"/>
          <w:color w:val="500050"/>
          <w:lang w:eastAsia="en-GB"/>
        </w:rPr>
      </w:pPr>
      <w:r w:rsidRPr="002E675E">
        <w:rPr>
          <w:rFonts w:eastAsia="Times New Roman" w:cs="Arial"/>
          <w:color w:val="222222"/>
          <w:lang w:eastAsia="en-GB"/>
        </w:rPr>
        <w:tab/>
      </w:r>
      <w:r w:rsidRPr="002E675E">
        <w:rPr>
          <w:rFonts w:eastAsia="Times New Roman" w:cs="Arial"/>
          <w:color w:val="222222"/>
          <w:shd w:val="clear" w:color="auto" w:fill="FFFFFF"/>
          <w:lang w:eastAsia="en-GB"/>
        </w:rPr>
        <w:t>Διδάσκουσα: Σ. Βυζοβίτη [Κωδικός Ομάδος: vl39j9p]</w:t>
      </w:r>
      <w:r w:rsidRPr="002E675E">
        <w:rPr>
          <w:rFonts w:eastAsia="Times New Roman" w:cs="Arial"/>
          <w:color w:val="500050"/>
          <w:lang w:eastAsia="en-GB"/>
        </w:rPr>
        <w:br/>
      </w:r>
      <w:r w:rsidRPr="002E675E">
        <w:rPr>
          <w:rFonts w:eastAsia="Times New Roman" w:cs="Arial"/>
          <w:color w:val="500050"/>
          <w:lang w:eastAsia="en-GB"/>
        </w:rPr>
        <w:br/>
      </w:r>
      <w:r w:rsidRPr="002E675E">
        <w:rPr>
          <w:rFonts w:eastAsia="Times New Roman" w:cs="Arial"/>
          <w:b/>
          <w:bCs/>
          <w:color w:val="222222"/>
          <w:shd w:val="clear" w:color="auto" w:fill="FFFFFF"/>
          <w:lang w:eastAsia="en-GB"/>
        </w:rPr>
        <w:t>15:40-16:20</w:t>
      </w:r>
      <w:r w:rsidRPr="002E675E">
        <w:rPr>
          <w:rFonts w:eastAsia="Times New Roman" w:cs="Arial"/>
          <w:color w:val="500050"/>
          <w:lang w:eastAsia="en-GB"/>
        </w:rPr>
        <w:t xml:space="preserve"> </w:t>
      </w:r>
      <w:r w:rsidRPr="002E675E">
        <w:rPr>
          <w:rFonts w:eastAsia="Times New Roman" w:cs="Arial"/>
          <w:color w:val="500050"/>
          <w:lang w:eastAsia="en-GB"/>
        </w:rPr>
        <w:tab/>
      </w:r>
      <w:r w:rsidRPr="002E675E">
        <w:rPr>
          <w:lang w:eastAsia="en-GB"/>
        </w:rPr>
        <w:t>201_ΠΠΣ15.ΘΚ0801</w:t>
      </w:r>
      <w:r w:rsidRPr="002E675E">
        <w:rPr>
          <w:rFonts w:eastAsia="Times New Roman" w:cs="Arial"/>
          <w:color w:val="500050"/>
          <w:lang w:eastAsia="en-GB"/>
        </w:rPr>
        <w:t xml:space="preserve"> </w:t>
      </w:r>
      <w:r w:rsidRPr="002E675E">
        <w:rPr>
          <w:rFonts w:eastAsia="Times New Roman" w:cs="Arial"/>
          <w:i/>
          <w:iCs/>
          <w:lang w:eastAsia="en-GB"/>
        </w:rPr>
        <w:t>ΑΝΑΓΕΝΝΗΣΗ, ΜΠΑΡΟΚ, ΔΙΑΦΩΤΙΣΜΟΣ</w:t>
      </w:r>
      <w:r w:rsidRPr="002E675E">
        <w:rPr>
          <w:rFonts w:eastAsia="Times New Roman" w:cs="Arial"/>
          <w:lang w:eastAsia="en-GB"/>
        </w:rPr>
        <w:t xml:space="preserve">  </w:t>
      </w:r>
    </w:p>
    <w:p w14:paraId="0893891D" w14:textId="76023091" w:rsidR="002E675E" w:rsidRPr="002E675E" w:rsidRDefault="002E675E" w:rsidP="002E675E">
      <w:pPr>
        <w:tabs>
          <w:tab w:val="left" w:pos="1418"/>
        </w:tabs>
        <w:rPr>
          <w:rFonts w:eastAsia="Times New Roman" w:cs="Arial"/>
          <w:i/>
          <w:iCs/>
          <w:color w:val="222222"/>
          <w:shd w:val="clear" w:color="auto" w:fill="FFFFFF"/>
          <w:lang w:eastAsia="en-GB"/>
        </w:rPr>
      </w:pPr>
      <w:r w:rsidRPr="002E675E">
        <w:rPr>
          <w:rFonts w:eastAsia="Times New Roman" w:cs="Arial"/>
          <w:color w:val="222222"/>
          <w:shd w:val="clear" w:color="auto" w:fill="FFFFFF"/>
          <w:lang w:eastAsia="en-GB"/>
        </w:rPr>
        <w:tab/>
        <w:t>Διδάσκουσα: Ε.Φατσέα [Κωδικός Ομάδος: h1fg2ka]</w:t>
      </w:r>
      <w:r w:rsidRPr="002E675E">
        <w:rPr>
          <w:rFonts w:eastAsia="Times New Roman" w:cs="Arial"/>
          <w:color w:val="222222"/>
          <w:shd w:val="clear" w:color="auto" w:fill="FFFFFF"/>
          <w:lang w:eastAsia="en-GB"/>
        </w:rPr>
        <w:br/>
      </w:r>
      <w:r w:rsidRPr="002E675E">
        <w:rPr>
          <w:rFonts w:eastAsia="Times New Roman" w:cs="Arial"/>
          <w:color w:val="500050"/>
          <w:lang w:eastAsia="en-GB"/>
        </w:rPr>
        <w:br/>
      </w:r>
      <w:r w:rsidRPr="002E675E">
        <w:rPr>
          <w:rFonts w:eastAsia="Times New Roman" w:cs="Arial"/>
          <w:b/>
          <w:bCs/>
          <w:color w:val="222222"/>
          <w:shd w:val="clear" w:color="auto" w:fill="FFFFFF"/>
          <w:lang w:eastAsia="en-GB"/>
        </w:rPr>
        <w:t>16:30-17:10</w:t>
      </w:r>
      <w:r w:rsidRPr="002E675E">
        <w:rPr>
          <w:rFonts w:eastAsia="Times New Roman" w:cs="Arial"/>
          <w:color w:val="222222"/>
          <w:shd w:val="clear" w:color="auto" w:fill="FFFFFF"/>
          <w:lang w:eastAsia="en-GB"/>
        </w:rPr>
        <w:t xml:space="preserve">  </w:t>
      </w:r>
      <w:r w:rsidRPr="002E675E">
        <w:rPr>
          <w:rFonts w:eastAsia="Times New Roman" w:cs="Arial"/>
          <w:color w:val="222222"/>
          <w:shd w:val="clear" w:color="auto" w:fill="FFFFFF"/>
          <w:lang w:eastAsia="en-GB"/>
        </w:rPr>
        <w:tab/>
      </w:r>
      <w:r w:rsidRPr="002E675E">
        <w:rPr>
          <w:lang w:eastAsia="en-GB"/>
        </w:rPr>
        <w:t>201_ΠΠΣ15.</w:t>
      </w:r>
      <w:r w:rsidR="00F24AB1" w:rsidRPr="00F24AB1">
        <w:rPr>
          <w:lang w:eastAsia="en-GB"/>
        </w:rPr>
        <w:t>ΘΚ0710</w:t>
      </w:r>
      <w:r w:rsidRPr="002E675E">
        <w:rPr>
          <w:rFonts w:eastAsia="Times New Roman" w:cs="Arial"/>
          <w:color w:val="500050"/>
          <w:lang w:eastAsia="en-GB"/>
        </w:rPr>
        <w:t xml:space="preserve"> </w:t>
      </w:r>
      <w:r w:rsidRPr="002E675E">
        <w:rPr>
          <w:rFonts w:eastAsia="Times New Roman" w:cs="Arial"/>
          <w:i/>
          <w:iCs/>
          <w:color w:val="222222"/>
          <w:shd w:val="clear" w:color="auto" w:fill="FFFFFF"/>
          <w:lang w:eastAsia="en-GB"/>
        </w:rPr>
        <w:t xml:space="preserve">ΕΙΔΙΚΑ ΘΕΜΑΤΑ ΘΕΩΡΙΑΣ ΚΑΙ ΚΡΙΤΙΚΗΣ ΤΗΣ </w:t>
      </w:r>
    </w:p>
    <w:p w14:paraId="568185B9" w14:textId="672B3DDE" w:rsidR="002E675E" w:rsidRPr="002E675E" w:rsidRDefault="002E675E" w:rsidP="002E675E">
      <w:pPr>
        <w:tabs>
          <w:tab w:val="left" w:pos="1418"/>
        </w:tabs>
        <w:rPr>
          <w:rFonts w:eastAsia="Times New Roman" w:cs="Arial"/>
          <w:i/>
          <w:iCs/>
          <w:color w:val="222222"/>
          <w:shd w:val="clear" w:color="auto" w:fill="FFFFFF"/>
          <w:lang w:eastAsia="en-GB"/>
        </w:rPr>
      </w:pPr>
      <w:r w:rsidRPr="002E675E">
        <w:rPr>
          <w:rFonts w:eastAsia="Times New Roman" w:cs="Arial"/>
          <w:i/>
          <w:iCs/>
          <w:color w:val="222222"/>
          <w:shd w:val="clear" w:color="auto" w:fill="FFFFFF"/>
          <w:lang w:eastAsia="en-GB"/>
        </w:rPr>
        <w:tab/>
      </w:r>
      <w:r w:rsidRPr="002E675E">
        <w:rPr>
          <w:rFonts w:eastAsia="Times New Roman" w:cs="Arial"/>
          <w:i/>
          <w:iCs/>
          <w:color w:val="222222"/>
          <w:shd w:val="clear" w:color="auto" w:fill="FFFFFF"/>
          <w:lang w:eastAsia="en-GB"/>
        </w:rPr>
        <w:tab/>
        <w:t>ΑΡΧΙΤΕΚΤΟΝΙΚΗΣ ΚΑΙ ΤΗΣ ΤΕΧΝΗΣ</w:t>
      </w:r>
    </w:p>
    <w:p w14:paraId="00F14C23" w14:textId="4EDCADA9" w:rsidR="002E675E" w:rsidRPr="002E675E" w:rsidRDefault="002E675E" w:rsidP="002E675E">
      <w:pPr>
        <w:tabs>
          <w:tab w:val="left" w:pos="1418"/>
        </w:tabs>
        <w:rPr>
          <w:rFonts w:eastAsia="Times New Roman" w:cs="Arial"/>
          <w:color w:val="222222"/>
          <w:shd w:val="clear" w:color="auto" w:fill="FFFFFF"/>
          <w:lang w:eastAsia="en-GB"/>
        </w:rPr>
      </w:pPr>
      <w:r w:rsidRPr="002E675E">
        <w:rPr>
          <w:rFonts w:eastAsia="Times New Roman" w:cs="Arial"/>
          <w:color w:val="222222"/>
          <w:shd w:val="clear" w:color="auto" w:fill="FFFFFF"/>
          <w:lang w:eastAsia="en-GB"/>
        </w:rPr>
        <w:tab/>
        <w:t>Διδάσκουσα: Μ. Γρηγοριάδου [Κωδικός Ομάδος: 6or2e3r]</w:t>
      </w:r>
    </w:p>
    <w:p w14:paraId="07549060" w14:textId="55E3189D" w:rsidR="002E675E" w:rsidRDefault="002E675E" w:rsidP="002E675E">
      <w:pPr>
        <w:rPr>
          <w:b/>
          <w:bCs/>
        </w:rPr>
      </w:pPr>
    </w:p>
    <w:p w14:paraId="04341C40" w14:textId="77777777" w:rsidR="002E675E" w:rsidRPr="002E675E" w:rsidRDefault="002E675E" w:rsidP="002E675E">
      <w:pPr>
        <w:rPr>
          <w:b/>
          <w:bCs/>
        </w:rPr>
      </w:pPr>
    </w:p>
    <w:sectPr w:rsidR="002E675E" w:rsidRPr="002E6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59C3"/>
    <w:multiLevelType w:val="hybridMultilevel"/>
    <w:tmpl w:val="C5A62C64"/>
    <w:lvl w:ilvl="0" w:tplc="8E9A28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5E"/>
    <w:rsid w:val="001B2714"/>
    <w:rsid w:val="002E675E"/>
    <w:rsid w:val="00BA4E06"/>
    <w:rsid w:val="00EA0BD9"/>
    <w:rsid w:val="00F24AB1"/>
    <w:rsid w:val="00F6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6EDA"/>
  <w15:chartTrackingRefBased/>
  <w15:docId w15:val="{94128994-47BF-A145-AEC1-E479491F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675E"/>
  </w:style>
  <w:style w:type="character" w:customStyle="1" w:styleId="im">
    <w:name w:val="im"/>
    <w:basedOn w:val="a0"/>
    <w:rsid w:val="002E675E"/>
  </w:style>
  <w:style w:type="paragraph" w:styleId="a3">
    <w:name w:val="List Paragraph"/>
    <w:basedOn w:val="a"/>
    <w:uiPriority w:val="34"/>
    <w:qFormat/>
    <w:rsid w:val="002E6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Phokaides</dc:creator>
  <cp:keywords/>
  <dc:description/>
  <cp:lastModifiedBy>grammateia</cp:lastModifiedBy>
  <cp:revision>2</cp:revision>
  <dcterms:created xsi:type="dcterms:W3CDTF">2020-10-05T06:19:00Z</dcterms:created>
  <dcterms:modified xsi:type="dcterms:W3CDTF">2020-10-05T06:19:00Z</dcterms:modified>
</cp:coreProperties>
</file>