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03" w:rsidRPr="00DD5186" w:rsidRDefault="001A2C03" w:rsidP="00DD5186">
      <w:pPr>
        <w:jc w:val="center"/>
        <w:rPr>
          <w:b/>
          <w:sz w:val="24"/>
          <w:szCs w:val="24"/>
          <w:u w:val="single"/>
        </w:rPr>
      </w:pPr>
      <w:r w:rsidRPr="00DD5186">
        <w:rPr>
          <w:b/>
          <w:sz w:val="24"/>
          <w:szCs w:val="24"/>
          <w:u w:val="single"/>
        </w:rPr>
        <w:t>ΑΝΑΚΟΙΝΩΣΗ</w:t>
      </w:r>
      <w:bookmarkStart w:id="0" w:name="_GoBack"/>
      <w:bookmarkEnd w:id="0"/>
    </w:p>
    <w:p w:rsidR="00DD5186" w:rsidRDefault="001A2C03" w:rsidP="00DD5186">
      <w:pPr>
        <w:jc w:val="center"/>
        <w:rPr>
          <w:sz w:val="24"/>
          <w:szCs w:val="24"/>
        </w:rPr>
      </w:pPr>
      <w:r w:rsidRPr="001A2C03">
        <w:rPr>
          <w:sz w:val="24"/>
          <w:szCs w:val="24"/>
        </w:rPr>
        <w:t>ΠΑΡΑΚΑΛΟΥΝΤΑΙ ΟΙ ΠΑΡΑΚΑΤΩ ΦΟΙΤΗΤΕΣ</w:t>
      </w:r>
    </w:p>
    <w:p w:rsidR="00DD5186" w:rsidRDefault="001A2C03" w:rsidP="00DD5186">
      <w:pPr>
        <w:jc w:val="center"/>
        <w:rPr>
          <w:sz w:val="24"/>
          <w:szCs w:val="24"/>
        </w:rPr>
      </w:pPr>
      <w:r w:rsidRPr="001A2C03">
        <w:rPr>
          <w:sz w:val="24"/>
          <w:szCs w:val="24"/>
        </w:rPr>
        <w:t>ΝΑ ΕΠΙΚΟΙΝΩΝΗΣΟΥΝ ΜΕ ΤΗ ΓΡΑΜΜΑΤΕΙΑ ΤΟΥ ΤΜΗΜΑΤΟΣ</w:t>
      </w:r>
    </w:p>
    <w:p w:rsidR="00DD5186" w:rsidRDefault="001A2C03" w:rsidP="00DD5186">
      <w:pPr>
        <w:jc w:val="center"/>
        <w:rPr>
          <w:sz w:val="24"/>
          <w:szCs w:val="24"/>
        </w:rPr>
      </w:pPr>
      <w:r w:rsidRPr="001A2C03">
        <w:rPr>
          <w:sz w:val="24"/>
          <w:szCs w:val="24"/>
        </w:rPr>
        <w:t>ΣΧΕΤΙΚΑ ΜΕ ΤΙΣ ΔΗΛΩΣΕΙΣ ΜΑΘΗΜΑΤΩΝ</w:t>
      </w:r>
    </w:p>
    <w:p w:rsidR="001A2C03" w:rsidRDefault="00DD5186" w:rsidP="00DD51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ΤΟΥ </w:t>
      </w:r>
      <w:r w:rsidR="001A2C03" w:rsidRPr="001A2C03">
        <w:rPr>
          <w:sz w:val="24"/>
          <w:szCs w:val="24"/>
        </w:rPr>
        <w:t>ΕΑΡΙΝΟΥ ΕΞΑΜΗΝΟΥ ΤΟΥ ΤΡΕΧΟΝΤΟΣ ΑΚΑΔΗΜΑΪΚΟΥ ΕΤΟΥΣ</w:t>
      </w:r>
    </w:p>
    <w:p w:rsidR="001A2C03" w:rsidRDefault="001A2C03" w:rsidP="001A2C03">
      <w:pPr>
        <w:jc w:val="both"/>
        <w:rPr>
          <w:sz w:val="24"/>
          <w:szCs w:val="24"/>
        </w:rPr>
      </w:pPr>
    </w:p>
    <w:p w:rsidR="001A2C03" w:rsidRPr="001A2C03" w:rsidRDefault="001A2C03" w:rsidP="001A2C0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Δ΄ ΕΤΟΣ (</w:t>
      </w:r>
      <w:r w:rsidRPr="001A2C03">
        <w:rPr>
          <w:b/>
          <w:sz w:val="24"/>
          <w:szCs w:val="24"/>
          <w:u w:val="single"/>
        </w:rPr>
        <w:t>8ο ΕΞΑΜΗΝΟ</w:t>
      </w:r>
      <w:r>
        <w:rPr>
          <w:b/>
          <w:sz w:val="24"/>
          <w:szCs w:val="24"/>
          <w:u w:val="single"/>
        </w:rPr>
        <w:t>)</w:t>
      </w:r>
      <w:r w:rsidRPr="001A2C03">
        <w:rPr>
          <w:b/>
          <w:sz w:val="24"/>
          <w:szCs w:val="24"/>
          <w:u w:val="single"/>
        </w:rPr>
        <w:t>:</w:t>
      </w:r>
    </w:p>
    <w:p w:rsidR="001A2C03" w:rsidRDefault="001A2C03" w:rsidP="001A2C03">
      <w:pPr>
        <w:jc w:val="both"/>
        <w:rPr>
          <w:sz w:val="24"/>
          <w:szCs w:val="24"/>
        </w:rPr>
      </w:pPr>
      <w:r>
        <w:rPr>
          <w:sz w:val="24"/>
          <w:szCs w:val="24"/>
        </w:rPr>
        <w:t>1515007</w:t>
      </w:r>
    </w:p>
    <w:p w:rsidR="001A2C03" w:rsidRDefault="001A2C03" w:rsidP="001A2C03">
      <w:pPr>
        <w:jc w:val="both"/>
        <w:rPr>
          <w:sz w:val="24"/>
          <w:szCs w:val="24"/>
        </w:rPr>
      </w:pPr>
      <w:r>
        <w:rPr>
          <w:sz w:val="24"/>
          <w:szCs w:val="24"/>
        </w:rPr>
        <w:t>1515048</w:t>
      </w:r>
    </w:p>
    <w:p w:rsidR="001A2C03" w:rsidRDefault="001A2C03" w:rsidP="001A2C03">
      <w:pPr>
        <w:jc w:val="both"/>
        <w:rPr>
          <w:sz w:val="24"/>
          <w:szCs w:val="24"/>
        </w:rPr>
      </w:pPr>
      <w:r>
        <w:rPr>
          <w:sz w:val="24"/>
          <w:szCs w:val="24"/>
        </w:rPr>
        <w:t>1515073</w:t>
      </w:r>
    </w:p>
    <w:p w:rsidR="001A2C03" w:rsidRDefault="001A2C03" w:rsidP="001A2C03">
      <w:pPr>
        <w:jc w:val="both"/>
        <w:rPr>
          <w:sz w:val="24"/>
          <w:szCs w:val="24"/>
        </w:rPr>
      </w:pPr>
      <w:r>
        <w:rPr>
          <w:sz w:val="24"/>
          <w:szCs w:val="24"/>
        </w:rPr>
        <w:t>1515083</w:t>
      </w:r>
    </w:p>
    <w:p w:rsidR="00DD5186" w:rsidRDefault="00DD5186" w:rsidP="001A2C03">
      <w:pPr>
        <w:jc w:val="both"/>
        <w:rPr>
          <w:b/>
          <w:sz w:val="24"/>
          <w:szCs w:val="24"/>
          <w:u w:val="single"/>
        </w:rPr>
      </w:pPr>
    </w:p>
    <w:p w:rsidR="001A2C03" w:rsidRDefault="001A2C03" w:rsidP="001A2C0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</w:t>
      </w:r>
      <w:r>
        <w:rPr>
          <w:b/>
          <w:sz w:val="24"/>
          <w:szCs w:val="24"/>
          <w:u w:val="single"/>
        </w:rPr>
        <w:t>΄ ΕΤΟΣ (</w:t>
      </w:r>
      <w:r>
        <w:rPr>
          <w:b/>
          <w:sz w:val="24"/>
          <w:szCs w:val="24"/>
          <w:u w:val="single"/>
        </w:rPr>
        <w:t>10</w:t>
      </w:r>
      <w:r w:rsidRPr="001A2C03">
        <w:rPr>
          <w:b/>
          <w:sz w:val="24"/>
          <w:szCs w:val="24"/>
          <w:u w:val="single"/>
        </w:rPr>
        <w:t>ο ΕΞΑΜΗΝΟ</w:t>
      </w:r>
      <w:r>
        <w:rPr>
          <w:b/>
          <w:sz w:val="24"/>
          <w:szCs w:val="24"/>
          <w:u w:val="single"/>
        </w:rPr>
        <w:t>)</w:t>
      </w:r>
      <w:r w:rsidRPr="001A2C03">
        <w:rPr>
          <w:b/>
          <w:sz w:val="24"/>
          <w:szCs w:val="24"/>
          <w:u w:val="single"/>
        </w:rPr>
        <w:t>:</w:t>
      </w:r>
    </w:p>
    <w:p w:rsidR="001A2C03" w:rsidRPr="001A2C03" w:rsidRDefault="001A2C03" w:rsidP="001A2C03">
      <w:pPr>
        <w:jc w:val="both"/>
        <w:rPr>
          <w:sz w:val="24"/>
          <w:szCs w:val="24"/>
        </w:rPr>
      </w:pPr>
      <w:r w:rsidRPr="001A2C03">
        <w:rPr>
          <w:sz w:val="24"/>
          <w:szCs w:val="24"/>
        </w:rPr>
        <w:t>1514056</w:t>
      </w:r>
    </w:p>
    <w:p w:rsidR="001A2C03" w:rsidRPr="001A2C03" w:rsidRDefault="001A2C03" w:rsidP="001A2C03">
      <w:pPr>
        <w:jc w:val="both"/>
        <w:rPr>
          <w:sz w:val="24"/>
          <w:szCs w:val="24"/>
        </w:rPr>
      </w:pPr>
      <w:r w:rsidRPr="001A2C03">
        <w:rPr>
          <w:sz w:val="24"/>
          <w:szCs w:val="24"/>
        </w:rPr>
        <w:t>1514107</w:t>
      </w:r>
    </w:p>
    <w:p w:rsidR="001A2C03" w:rsidRPr="001A2C03" w:rsidRDefault="001A2C03" w:rsidP="001A2C03">
      <w:pPr>
        <w:jc w:val="both"/>
        <w:rPr>
          <w:sz w:val="24"/>
          <w:szCs w:val="24"/>
        </w:rPr>
      </w:pPr>
      <w:r w:rsidRPr="001A2C03">
        <w:rPr>
          <w:sz w:val="24"/>
          <w:szCs w:val="24"/>
        </w:rPr>
        <w:t>1514096</w:t>
      </w:r>
    </w:p>
    <w:p w:rsidR="001A2C03" w:rsidRPr="001A2C03" w:rsidRDefault="001A2C03" w:rsidP="001A2C03">
      <w:pPr>
        <w:jc w:val="both"/>
        <w:rPr>
          <w:sz w:val="24"/>
          <w:szCs w:val="24"/>
        </w:rPr>
      </w:pPr>
      <w:r w:rsidRPr="001A2C03">
        <w:rPr>
          <w:sz w:val="24"/>
          <w:szCs w:val="24"/>
        </w:rPr>
        <w:t>1513149</w:t>
      </w:r>
    </w:p>
    <w:p w:rsidR="001A2C03" w:rsidRPr="001A2C03" w:rsidRDefault="001A2C03" w:rsidP="001A2C03">
      <w:pPr>
        <w:jc w:val="both"/>
        <w:rPr>
          <w:sz w:val="24"/>
          <w:szCs w:val="24"/>
        </w:rPr>
      </w:pPr>
      <w:r w:rsidRPr="001A2C03">
        <w:rPr>
          <w:sz w:val="24"/>
          <w:szCs w:val="24"/>
        </w:rPr>
        <w:t>1514085</w:t>
      </w:r>
    </w:p>
    <w:p w:rsidR="001A2C03" w:rsidRPr="001A2C03" w:rsidRDefault="001A2C03" w:rsidP="001A2C03">
      <w:pPr>
        <w:jc w:val="both"/>
        <w:rPr>
          <w:sz w:val="24"/>
          <w:szCs w:val="24"/>
        </w:rPr>
      </w:pPr>
      <w:r w:rsidRPr="001A2C03">
        <w:rPr>
          <w:sz w:val="24"/>
          <w:szCs w:val="24"/>
        </w:rPr>
        <w:t>1415115</w:t>
      </w:r>
    </w:p>
    <w:p w:rsidR="001A2C03" w:rsidRPr="001A2C03" w:rsidRDefault="001A2C03" w:rsidP="001A2C03">
      <w:pPr>
        <w:jc w:val="both"/>
        <w:rPr>
          <w:sz w:val="24"/>
          <w:szCs w:val="24"/>
        </w:rPr>
      </w:pPr>
      <w:r w:rsidRPr="001A2C03">
        <w:rPr>
          <w:sz w:val="24"/>
          <w:szCs w:val="24"/>
        </w:rPr>
        <w:t>1514067</w:t>
      </w:r>
    </w:p>
    <w:p w:rsidR="001A2C03" w:rsidRPr="001A2C03" w:rsidRDefault="001A2C03" w:rsidP="001A2C03">
      <w:pPr>
        <w:jc w:val="both"/>
        <w:rPr>
          <w:sz w:val="24"/>
          <w:szCs w:val="24"/>
        </w:rPr>
      </w:pPr>
      <w:r w:rsidRPr="001A2C03">
        <w:rPr>
          <w:sz w:val="24"/>
          <w:szCs w:val="24"/>
        </w:rPr>
        <w:t>1514033</w:t>
      </w:r>
    </w:p>
    <w:p w:rsidR="001A2C03" w:rsidRPr="001A2C03" w:rsidRDefault="001A2C03" w:rsidP="001A2C03">
      <w:pPr>
        <w:jc w:val="both"/>
        <w:rPr>
          <w:sz w:val="24"/>
          <w:szCs w:val="24"/>
        </w:rPr>
      </w:pPr>
      <w:r w:rsidRPr="001A2C03">
        <w:rPr>
          <w:sz w:val="24"/>
          <w:szCs w:val="24"/>
        </w:rPr>
        <w:t>1514141</w:t>
      </w:r>
    </w:p>
    <w:p w:rsidR="001A2C03" w:rsidRPr="001A2C03" w:rsidRDefault="001A2C03" w:rsidP="001A2C03">
      <w:pPr>
        <w:jc w:val="both"/>
        <w:rPr>
          <w:b/>
          <w:sz w:val="24"/>
          <w:szCs w:val="24"/>
          <w:u w:val="single"/>
        </w:rPr>
      </w:pPr>
    </w:p>
    <w:p w:rsidR="00DD5186" w:rsidRDefault="00DD5186" w:rsidP="00DD51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ΣΤ</w:t>
      </w:r>
      <w:r>
        <w:rPr>
          <w:b/>
          <w:sz w:val="24"/>
          <w:szCs w:val="24"/>
          <w:u w:val="single"/>
        </w:rPr>
        <w:t>΄ ΕΤΟΣ (1</w:t>
      </w:r>
      <w:r>
        <w:rPr>
          <w:b/>
          <w:sz w:val="24"/>
          <w:szCs w:val="24"/>
          <w:u w:val="single"/>
        </w:rPr>
        <w:t>2</w:t>
      </w:r>
      <w:r w:rsidRPr="001A2C03">
        <w:rPr>
          <w:b/>
          <w:sz w:val="24"/>
          <w:szCs w:val="24"/>
          <w:u w:val="single"/>
        </w:rPr>
        <w:t>ο ΕΞΑΜΗΝΟ</w:t>
      </w:r>
      <w:r>
        <w:rPr>
          <w:b/>
          <w:sz w:val="24"/>
          <w:szCs w:val="24"/>
          <w:u w:val="single"/>
        </w:rPr>
        <w:t>)</w:t>
      </w:r>
      <w:r w:rsidRPr="001A2C03">
        <w:rPr>
          <w:b/>
          <w:sz w:val="24"/>
          <w:szCs w:val="24"/>
          <w:u w:val="single"/>
        </w:rPr>
        <w:t>:</w:t>
      </w:r>
    </w:p>
    <w:p w:rsidR="00DD5186" w:rsidRDefault="00DD5186" w:rsidP="00DD5186">
      <w:pPr>
        <w:jc w:val="both"/>
        <w:rPr>
          <w:sz w:val="24"/>
          <w:szCs w:val="24"/>
        </w:rPr>
      </w:pPr>
      <w:r>
        <w:rPr>
          <w:sz w:val="24"/>
          <w:szCs w:val="24"/>
        </w:rPr>
        <w:t>1513034</w:t>
      </w:r>
    </w:p>
    <w:p w:rsidR="00DD5186" w:rsidRDefault="00DD5186" w:rsidP="00DD5186">
      <w:pPr>
        <w:jc w:val="both"/>
        <w:rPr>
          <w:sz w:val="24"/>
          <w:szCs w:val="24"/>
        </w:rPr>
      </w:pPr>
      <w:r>
        <w:rPr>
          <w:sz w:val="24"/>
          <w:szCs w:val="24"/>
        </w:rPr>
        <w:t>1513015</w:t>
      </w:r>
    </w:p>
    <w:p w:rsidR="001A2C03" w:rsidRPr="001A2C03" w:rsidRDefault="00DD5186" w:rsidP="001A2C03">
      <w:pPr>
        <w:jc w:val="both"/>
        <w:rPr>
          <w:sz w:val="24"/>
          <w:szCs w:val="24"/>
        </w:rPr>
      </w:pPr>
      <w:r>
        <w:rPr>
          <w:sz w:val="24"/>
          <w:szCs w:val="24"/>
        </w:rPr>
        <w:t>1513094</w:t>
      </w:r>
    </w:p>
    <w:sectPr w:rsidR="001A2C03" w:rsidRPr="001A2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3"/>
    <w:rsid w:val="001A2C03"/>
    <w:rsid w:val="006A1FBC"/>
    <w:rsid w:val="00833CEC"/>
    <w:rsid w:val="00DD5186"/>
    <w:rsid w:val="00F0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005B"/>
  <w15:chartTrackingRefBased/>
  <w15:docId w15:val="{C538158E-DB66-4A5F-8225-CF57136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2</cp:revision>
  <cp:lastPrinted>2019-03-04T13:15:00Z</cp:lastPrinted>
  <dcterms:created xsi:type="dcterms:W3CDTF">2019-03-04T13:16:00Z</dcterms:created>
  <dcterms:modified xsi:type="dcterms:W3CDTF">2019-03-04T13:16:00Z</dcterms:modified>
</cp:coreProperties>
</file>