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F2" w:rsidRDefault="001924F2" w:rsidP="009A2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Σας ενημερώνουμε ότι από τη Δευτέρα 20 </w:t>
      </w:r>
      <w:r w:rsidR="009A2C89" w:rsidRPr="009A2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έως και την Παρασκευή 24 Νοεμβρίου 2017 και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τις </w:t>
      </w:r>
      <w:r w:rsidR="009A2C89" w:rsidRPr="009A2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ώρες εξυπηρέτησης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φοιτητών</w:t>
      </w:r>
      <w:r w:rsidR="009A2C89" w:rsidRPr="009A2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11:00-13:00, </w:t>
      </w:r>
      <w:r w:rsidR="009A2C89" w:rsidRPr="001924F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</w:t>
      </w:r>
      <w:r w:rsidR="009A2C89" w:rsidRPr="00192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</w:t>
      </w:r>
      <w:r w:rsidR="009A2C89"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επιτυχόντες μετεγγραφών στο Τμήμα </w:t>
      </w:r>
      <w:r w:rsid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Αρχιτεκτόνων</w:t>
      </w:r>
      <w:r w:rsidR="009A2C89"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Μηχανικών του Π</w:t>
      </w:r>
      <w:r w:rsid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ανεπιστημίου </w:t>
      </w:r>
      <w:r w:rsidR="009A2C89"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εσσαλίας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A2C89"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 να καταθέτουν καθημερινά στη Γραμματεία του Τμήματος τις αιτήσε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ις εγγραφής τους.</w:t>
      </w:r>
    </w:p>
    <w:p w:rsidR="009A2C89" w:rsidRPr="009A2C89" w:rsidRDefault="009A2C89" w:rsidP="009A2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δικαιολογητικά εγγραφής των πρωτοετών φοιτητών στο Τμ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Αρχιτεκτόνων</w:t>
      </w: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Μηχανικών του Πανεπιστημίου Θεσσαλίας είναι τα εξής: </w:t>
      </w:r>
    </w:p>
    <w:p w:rsidR="009A2C89" w:rsidRPr="009A2C89" w:rsidRDefault="006E4444" w:rsidP="009A2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history="1">
        <w:r w:rsidR="009A2C89" w:rsidRPr="009A2C89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Αίτηση</w:t>
        </w:r>
        <w:r w:rsidR="002A5B73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</w:t>
        </w:r>
        <w:r w:rsidR="009A2C89" w:rsidRPr="009A2C89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εγγραφής</w:t>
        </w:r>
      </w:hyperlink>
      <w:r w:rsidR="002A5B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ΤΑΜ</w:t>
      </w:r>
    </w:p>
    <w:p w:rsidR="009A2C89" w:rsidRPr="009A2C89" w:rsidRDefault="009A2C89" w:rsidP="009A2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Φωτογραφία τύπου αστυνομικής ταυτότητας (1)</w:t>
      </w:r>
    </w:p>
    <w:p w:rsidR="00BE2AF8" w:rsidRDefault="009A2C89" w:rsidP="00BE2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Φωτοτυπία αστυνομικής ταυτότητας</w:t>
      </w:r>
    </w:p>
    <w:p w:rsidR="009A2C89" w:rsidRPr="00BE2AF8" w:rsidRDefault="009A2C89" w:rsidP="00BE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2AF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</w:t>
      </w:r>
      <w:r w:rsidR="00BE2AF8" w:rsidRPr="00BE2A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φοιτητές που έχουν μόρια από οικονομικά κριτήρια </w:t>
      </w:r>
      <w:r w:rsidRPr="00BE2AF8">
        <w:rPr>
          <w:rFonts w:ascii="Times New Roman" w:eastAsia="Times New Roman" w:hAnsi="Times New Roman" w:cs="Times New Roman"/>
          <w:sz w:val="24"/>
          <w:szCs w:val="24"/>
          <w:lang w:eastAsia="el-GR"/>
        </w:rPr>
        <w:t>οφείλουν να προσκομίσουν αντίγραφο εκκαθαριστικού σημειώματος οικονομικού έτους 2016.</w:t>
      </w:r>
    </w:p>
    <w:p w:rsidR="00BE2AF8" w:rsidRPr="009A2C89" w:rsidRDefault="00BE2AF8" w:rsidP="009A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</w:pPr>
    </w:p>
    <w:p w:rsidR="00C42276" w:rsidRDefault="00C42276" w:rsidP="009A2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A2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ΠΡΟΣΟΧΗ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πιστοποιητικά διαγραφής</w:t>
      </w:r>
      <w:r w:rsidRPr="009A2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των επιτυχόντων θα αναζητηθούν υπηρεσιακά αφού πρώτα οι μετεγγραφόμενοι φοιτητές αιτηθούν τη διαγραφή τους στο τμή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 προέλευσης και κοινοποιήσουν</w:t>
      </w:r>
      <w:r w:rsidRPr="009A2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τον αριθμό πρωτοκόλλου στη Γραμματεία του Τμήματος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Αρχιτεκτόνων</w:t>
      </w:r>
      <w:r w:rsidRPr="009A2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Μηχανικών του Π.Θ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9A2C89" w:rsidRPr="009A2C89" w:rsidRDefault="009A2C89" w:rsidP="009A2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C42276">
        <w:rPr>
          <w:rFonts w:ascii="Times New Roman" w:eastAsia="Times New Roman" w:hAnsi="Times New Roman" w:cs="Times New Roman"/>
          <w:sz w:val="24"/>
          <w:szCs w:val="24"/>
          <w:lang w:eastAsia="el-GR"/>
        </w:rPr>
        <w:t>Τέλος π</w:t>
      </w: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>ληροφορίες για τις υπηρεσίες της φοιτητικής μέριμνας του Πανεπιστημίου Θεσσαλίας (σίτιση, υγειονομική περίθαλψη,</w:t>
      </w:r>
      <w:r w:rsidR="00C422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ακαδημαϊκή ταυτότητα, στέγαση)</w:t>
      </w: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μπορείτε να βρείτε στον παρακάτω σύνδεσμο:</w:t>
      </w:r>
      <w:r w:rsidRPr="009A2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http://www.uth.gr/students/student-welfare</w:t>
      </w:r>
      <w:bookmarkStart w:id="0" w:name="_GoBack"/>
      <w:bookmarkEnd w:id="0"/>
    </w:p>
    <w:p w:rsidR="00AC4E87" w:rsidRDefault="00AC4E87" w:rsidP="009A2C89">
      <w:pPr>
        <w:tabs>
          <w:tab w:val="left" w:pos="1530"/>
        </w:tabs>
      </w:pPr>
    </w:p>
    <w:sectPr w:rsidR="00AC4E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563"/>
    <w:multiLevelType w:val="multilevel"/>
    <w:tmpl w:val="74B0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3A25"/>
    <w:multiLevelType w:val="multilevel"/>
    <w:tmpl w:val="C26C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89"/>
    <w:rsid w:val="001924F2"/>
    <w:rsid w:val="002A5B73"/>
    <w:rsid w:val="005A17ED"/>
    <w:rsid w:val="006E4444"/>
    <w:rsid w:val="009A2C89"/>
    <w:rsid w:val="00AC4E87"/>
    <w:rsid w:val="00BE2AF8"/>
    <w:rsid w:val="00C42276"/>
    <w:rsid w:val="00E8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3102"/>
  <w15:chartTrackingRefBased/>
  <w15:docId w15:val="{3140108D-818A-45C9-9F18-CC2C6A5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v.uth.gr/files/16.11.2017_Aitisi-dilosi_eggrafi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grammateia</cp:lastModifiedBy>
  <cp:revision>3</cp:revision>
  <dcterms:created xsi:type="dcterms:W3CDTF">2017-11-20T13:34:00Z</dcterms:created>
  <dcterms:modified xsi:type="dcterms:W3CDTF">2017-11-20T13:34:00Z</dcterms:modified>
</cp:coreProperties>
</file>